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B3" w:rsidRDefault="00B628B3"/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Pr="00C54D45" w:rsidRDefault="00C54D45" w:rsidP="00C54D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4D45">
        <w:rPr>
          <w:rFonts w:ascii="Times New Roman" w:hAnsi="Times New Roman"/>
          <w:b/>
          <w:sz w:val="36"/>
          <w:szCs w:val="36"/>
        </w:rPr>
        <w:t xml:space="preserve">Конспект урока для  учащихся 8  класса </w:t>
      </w:r>
    </w:p>
    <w:p w:rsidR="00C54D45" w:rsidRPr="00C54D45" w:rsidRDefault="00C54D45" w:rsidP="00C54D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4D45">
        <w:rPr>
          <w:rFonts w:ascii="Times New Roman" w:hAnsi="Times New Roman"/>
          <w:b/>
          <w:sz w:val="36"/>
          <w:szCs w:val="36"/>
        </w:rPr>
        <w:t xml:space="preserve">по физической культуре </w:t>
      </w:r>
      <w:r w:rsidR="00A61A6C">
        <w:rPr>
          <w:rFonts w:ascii="Times New Roman" w:hAnsi="Times New Roman"/>
          <w:b/>
          <w:sz w:val="36"/>
          <w:szCs w:val="36"/>
        </w:rPr>
        <w:t>по разделу «Баскетбол»</w:t>
      </w:r>
    </w:p>
    <w:p w:rsidR="00C54D45" w:rsidRPr="00C54D45" w:rsidRDefault="00C54D45" w:rsidP="00C54D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4D45">
        <w:rPr>
          <w:rFonts w:ascii="Times New Roman" w:hAnsi="Times New Roman"/>
          <w:b/>
          <w:sz w:val="36"/>
          <w:szCs w:val="36"/>
        </w:rPr>
        <w:t>тема: «Тактические действия в защите»</w:t>
      </w:r>
    </w:p>
    <w:p w:rsidR="00C54D45" w:rsidRPr="00BB01DF" w:rsidRDefault="00C54D45" w:rsidP="00C54D45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</w:p>
    <w:p w:rsidR="00C54D45" w:rsidRDefault="00C54D45" w:rsidP="00C5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C5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C5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C5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4D45" w:rsidTr="00AD5B64">
        <w:tc>
          <w:tcPr>
            <w:tcW w:w="4785" w:type="dxa"/>
          </w:tcPr>
          <w:p w:rsidR="00C54D45" w:rsidRDefault="00C54D45" w:rsidP="00AD5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54D45" w:rsidRDefault="00C54D45" w:rsidP="00AD5B6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учреждение: </w:t>
            </w:r>
            <w:r>
              <w:rPr>
                <w:rFonts w:ascii="Times New Roman" w:hAnsi="Times New Roman"/>
              </w:rPr>
              <w:t xml:space="preserve">Муниципальное </w:t>
            </w:r>
            <w:r w:rsidR="00DE3052">
              <w:rPr>
                <w:rFonts w:ascii="Times New Roman" w:hAnsi="Times New Roman"/>
              </w:rPr>
              <w:t>автономное</w:t>
            </w:r>
            <w:r>
              <w:rPr>
                <w:rFonts w:ascii="Times New Roman" w:hAnsi="Times New Roman"/>
              </w:rPr>
              <w:t xml:space="preserve"> образовательное учреждение Белоярского района «Общеобразовательная средняя (полная) школа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ыхма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54D45" w:rsidRDefault="00C54D45" w:rsidP="00AD5B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D45" w:rsidTr="00AD5B64">
        <w:tc>
          <w:tcPr>
            <w:tcW w:w="4785" w:type="dxa"/>
          </w:tcPr>
          <w:p w:rsidR="00C54D45" w:rsidRDefault="00C54D45" w:rsidP="00AD5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54D45" w:rsidRDefault="00C54D45" w:rsidP="00AD5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Вальтерович</w:t>
            </w:r>
            <w:proofErr w:type="spellEnd"/>
          </w:p>
          <w:p w:rsidR="00C54D45" w:rsidRDefault="00C54D45" w:rsidP="00AD5B64">
            <w:pPr>
              <w:rPr>
                <w:rFonts w:ascii="Times New Roman" w:hAnsi="Times New Roman"/>
                <w:sz w:val="24"/>
                <w:szCs w:val="24"/>
              </w:rPr>
            </w:pPr>
            <w:r w:rsidRPr="0083321D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</w:t>
            </w:r>
          </w:p>
          <w:p w:rsidR="00C54D45" w:rsidRPr="00CA59F5" w:rsidRDefault="00C54D45" w:rsidP="00AD5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66E" w:rsidRDefault="00E3466E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66E" w:rsidRDefault="00E3466E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Лыхма</w:t>
      </w:r>
      <w:proofErr w:type="spellEnd"/>
      <w:r>
        <w:rPr>
          <w:rFonts w:ascii="Times New Roman" w:hAnsi="Times New Roman"/>
          <w:b/>
          <w:sz w:val="24"/>
          <w:szCs w:val="24"/>
        </w:rPr>
        <w:t>, 201</w:t>
      </w:r>
      <w:r w:rsidR="00DE3052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г.</w:t>
      </w:r>
    </w:p>
    <w:p w:rsidR="00C54D45" w:rsidRDefault="00C54D45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66E" w:rsidRDefault="00E3466E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66E" w:rsidRDefault="00E3466E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66E" w:rsidRDefault="00E3466E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66E" w:rsidRDefault="00E3466E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66E" w:rsidRDefault="00E3466E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56C4" w:rsidRPr="004056C4" w:rsidRDefault="004056C4" w:rsidP="0040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6C4">
        <w:rPr>
          <w:rFonts w:ascii="Times New Roman" w:hAnsi="Times New Roman"/>
          <w:b/>
          <w:sz w:val="24"/>
          <w:szCs w:val="24"/>
        </w:rPr>
        <w:t>Аннотация.</w:t>
      </w:r>
    </w:p>
    <w:p w:rsidR="004056C4" w:rsidRPr="004056C4" w:rsidRDefault="004056C4" w:rsidP="004056C4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67FEF" w:rsidRDefault="004056C4" w:rsidP="004056C4">
      <w:pPr>
        <w:spacing w:after="0" w:line="360" w:lineRule="auto"/>
        <w:ind w:left="-3"/>
        <w:jc w:val="both"/>
        <w:rPr>
          <w:rFonts w:ascii="Times New Roman" w:hAnsi="Times New Roman"/>
          <w:sz w:val="24"/>
          <w:szCs w:val="24"/>
        </w:rPr>
      </w:pPr>
      <w:r w:rsidRPr="004056C4">
        <w:rPr>
          <w:rFonts w:ascii="Times New Roman" w:hAnsi="Times New Roman"/>
          <w:sz w:val="24"/>
          <w:szCs w:val="24"/>
        </w:rPr>
        <w:t xml:space="preserve"> </w:t>
      </w:r>
      <w:r w:rsidRPr="004056C4">
        <w:rPr>
          <w:rFonts w:ascii="Times New Roman" w:hAnsi="Times New Roman"/>
          <w:sz w:val="24"/>
          <w:szCs w:val="24"/>
        </w:rPr>
        <w:tab/>
      </w:r>
      <w:r w:rsidR="00590302">
        <w:rPr>
          <w:rFonts w:ascii="Times New Roman" w:hAnsi="Times New Roman"/>
          <w:sz w:val="24"/>
          <w:szCs w:val="24"/>
        </w:rPr>
        <w:t>С</w:t>
      </w:r>
      <w:r w:rsidR="00812836">
        <w:rPr>
          <w:rFonts w:ascii="Times New Roman" w:hAnsi="Times New Roman"/>
          <w:sz w:val="24"/>
          <w:szCs w:val="24"/>
        </w:rPr>
        <w:t xml:space="preserve"> целью скорейшего освоения программного материала</w:t>
      </w:r>
      <w:r w:rsidR="00F40A3E">
        <w:rPr>
          <w:rFonts w:ascii="Times New Roman" w:hAnsi="Times New Roman"/>
          <w:sz w:val="24"/>
          <w:szCs w:val="24"/>
        </w:rPr>
        <w:t xml:space="preserve"> по</w:t>
      </w:r>
      <w:r w:rsidR="00C54D45">
        <w:rPr>
          <w:rFonts w:ascii="Times New Roman" w:hAnsi="Times New Roman"/>
          <w:sz w:val="24"/>
          <w:szCs w:val="24"/>
        </w:rPr>
        <w:t xml:space="preserve"> «Тактические действия в защите»</w:t>
      </w:r>
      <w:r w:rsidR="00812836">
        <w:rPr>
          <w:rFonts w:ascii="Times New Roman" w:hAnsi="Times New Roman"/>
          <w:sz w:val="24"/>
          <w:szCs w:val="24"/>
        </w:rPr>
        <w:t>, отработки навыков и умений в игре</w:t>
      </w:r>
      <w:r w:rsidR="00C54D45">
        <w:rPr>
          <w:rFonts w:ascii="Times New Roman" w:hAnsi="Times New Roman"/>
          <w:sz w:val="24"/>
          <w:szCs w:val="24"/>
        </w:rPr>
        <w:t xml:space="preserve"> баскетбол</w:t>
      </w:r>
      <w:r w:rsidR="00812836">
        <w:rPr>
          <w:rFonts w:ascii="Times New Roman" w:hAnsi="Times New Roman"/>
          <w:sz w:val="24"/>
          <w:szCs w:val="24"/>
        </w:rPr>
        <w:t xml:space="preserve"> </w:t>
      </w:r>
      <w:r w:rsidR="0049556B">
        <w:rPr>
          <w:rFonts w:ascii="Times New Roman" w:hAnsi="Times New Roman"/>
          <w:sz w:val="24"/>
          <w:szCs w:val="24"/>
        </w:rPr>
        <w:t xml:space="preserve">продемонстрирован </w:t>
      </w:r>
      <w:r w:rsidR="00812836">
        <w:rPr>
          <w:rFonts w:ascii="Times New Roman" w:hAnsi="Times New Roman"/>
          <w:sz w:val="24"/>
          <w:szCs w:val="24"/>
        </w:rPr>
        <w:t xml:space="preserve"> метод круговой тренировки. Вся площадь спортивного зала делится на 3 зоны</w:t>
      </w:r>
      <w:r w:rsidR="00D67FEF">
        <w:rPr>
          <w:rFonts w:ascii="Times New Roman" w:hAnsi="Times New Roman"/>
          <w:sz w:val="24"/>
          <w:szCs w:val="24"/>
        </w:rPr>
        <w:t xml:space="preserve"> </w:t>
      </w:r>
      <w:r w:rsidR="00D67FEF" w:rsidRPr="00D67FEF">
        <w:rPr>
          <w:rFonts w:ascii="Times New Roman" w:hAnsi="Times New Roman"/>
          <w:i/>
          <w:sz w:val="24"/>
          <w:szCs w:val="24"/>
        </w:rPr>
        <w:t>(Приложение 1</w:t>
      </w:r>
      <w:r w:rsidR="00D67FEF">
        <w:rPr>
          <w:rFonts w:ascii="Times New Roman" w:hAnsi="Times New Roman"/>
          <w:sz w:val="24"/>
          <w:szCs w:val="24"/>
        </w:rPr>
        <w:t>)</w:t>
      </w:r>
      <w:r w:rsidR="00812836">
        <w:rPr>
          <w:rFonts w:ascii="Times New Roman" w:hAnsi="Times New Roman"/>
          <w:sz w:val="24"/>
          <w:szCs w:val="24"/>
        </w:rPr>
        <w:t xml:space="preserve">, первая (под кольцом) – для отработки </w:t>
      </w:r>
      <w:r w:rsidR="00FD7560">
        <w:rPr>
          <w:rFonts w:ascii="Times New Roman" w:hAnsi="Times New Roman"/>
          <w:sz w:val="24"/>
          <w:szCs w:val="24"/>
        </w:rPr>
        <w:t>броска по кольцу</w:t>
      </w:r>
      <w:r w:rsidR="00812836">
        <w:rPr>
          <w:rFonts w:ascii="Times New Roman" w:hAnsi="Times New Roman"/>
          <w:sz w:val="24"/>
          <w:szCs w:val="24"/>
        </w:rPr>
        <w:t>, вторая (в центре) – для отработки</w:t>
      </w:r>
      <w:r w:rsidR="00EA489B">
        <w:rPr>
          <w:rFonts w:ascii="Times New Roman" w:hAnsi="Times New Roman"/>
          <w:sz w:val="24"/>
          <w:szCs w:val="24"/>
        </w:rPr>
        <w:t xml:space="preserve"> передача мяча разными способами, третья (под кольцом) – тактическое действие в защите и бросок мяча по кольцу. </w:t>
      </w:r>
      <w:r w:rsidR="00D67FEF">
        <w:rPr>
          <w:rFonts w:ascii="Times New Roman" w:hAnsi="Times New Roman"/>
          <w:sz w:val="24"/>
          <w:szCs w:val="24"/>
        </w:rPr>
        <w:t xml:space="preserve">Новая тема изучается в 3 зоне при малом количестве детей, что позволяет лучше </w:t>
      </w:r>
      <w:r w:rsidR="00590302">
        <w:rPr>
          <w:rFonts w:ascii="Times New Roman" w:hAnsi="Times New Roman"/>
          <w:sz w:val="24"/>
          <w:szCs w:val="24"/>
        </w:rPr>
        <w:t xml:space="preserve">понять и </w:t>
      </w:r>
      <w:r w:rsidR="00D67FEF">
        <w:rPr>
          <w:rFonts w:ascii="Times New Roman" w:hAnsi="Times New Roman"/>
          <w:sz w:val="24"/>
          <w:szCs w:val="24"/>
        </w:rPr>
        <w:t xml:space="preserve">усвоить тактико-технические действия в </w:t>
      </w:r>
      <w:r w:rsidR="00826343">
        <w:rPr>
          <w:rFonts w:ascii="Times New Roman" w:hAnsi="Times New Roman"/>
          <w:sz w:val="24"/>
          <w:szCs w:val="24"/>
        </w:rPr>
        <w:t>защите</w:t>
      </w:r>
      <w:r w:rsidR="00D67FEF">
        <w:rPr>
          <w:rFonts w:ascii="Times New Roman" w:hAnsi="Times New Roman"/>
          <w:sz w:val="24"/>
          <w:szCs w:val="24"/>
        </w:rPr>
        <w:t>.</w:t>
      </w:r>
    </w:p>
    <w:p w:rsidR="00F30460" w:rsidRDefault="00D67FEF" w:rsidP="004056C4">
      <w:pPr>
        <w:spacing w:after="0" w:line="360" w:lineRule="auto"/>
        <w:ind w:lef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зоне учащиеся работают в течение 5 минут, затем по </w:t>
      </w:r>
      <w:r w:rsidR="00590302">
        <w:rPr>
          <w:rFonts w:ascii="Times New Roman" w:hAnsi="Times New Roman"/>
          <w:sz w:val="24"/>
          <w:szCs w:val="24"/>
        </w:rPr>
        <w:t xml:space="preserve">команде </w:t>
      </w:r>
      <w:r>
        <w:rPr>
          <w:rFonts w:ascii="Times New Roman" w:hAnsi="Times New Roman"/>
          <w:sz w:val="24"/>
          <w:szCs w:val="24"/>
        </w:rPr>
        <w:t xml:space="preserve"> учителя делают переход по часовой стрелке. </w:t>
      </w:r>
      <w:r w:rsidR="00590302">
        <w:rPr>
          <w:rFonts w:ascii="Times New Roman" w:hAnsi="Times New Roman"/>
          <w:sz w:val="24"/>
          <w:szCs w:val="24"/>
        </w:rPr>
        <w:t xml:space="preserve">Учитель наблюдает за действиями игроков, корректирует, контролирует правильность выполнения упражнений. </w:t>
      </w:r>
      <w:r>
        <w:rPr>
          <w:rFonts w:ascii="Times New Roman" w:hAnsi="Times New Roman"/>
          <w:sz w:val="24"/>
          <w:szCs w:val="24"/>
        </w:rPr>
        <w:t xml:space="preserve"> За 10 мин. </w:t>
      </w:r>
      <w:r w:rsidR="00C565D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 окончания урока класс делится на 2 команды и проводится учебно-тренировочная игра баскетбол. В конце урока учащиеся </w:t>
      </w:r>
      <w:r w:rsidR="00C565D4">
        <w:rPr>
          <w:rFonts w:ascii="Times New Roman" w:hAnsi="Times New Roman"/>
          <w:sz w:val="24"/>
          <w:szCs w:val="24"/>
        </w:rPr>
        <w:t>заполняют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C56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30460">
        <w:rPr>
          <w:rFonts w:ascii="Times New Roman" w:hAnsi="Times New Roman"/>
          <w:sz w:val="24"/>
          <w:szCs w:val="24"/>
        </w:rPr>
        <w:t>инструкционн</w:t>
      </w:r>
      <w:r w:rsidR="00C565D4">
        <w:rPr>
          <w:rFonts w:ascii="Times New Roman" w:hAnsi="Times New Roman"/>
          <w:sz w:val="24"/>
          <w:szCs w:val="24"/>
        </w:rPr>
        <w:t>ые</w:t>
      </w:r>
      <w:r w:rsidR="00F30460">
        <w:rPr>
          <w:rFonts w:ascii="Times New Roman" w:hAnsi="Times New Roman"/>
          <w:sz w:val="24"/>
          <w:szCs w:val="24"/>
        </w:rPr>
        <w:t xml:space="preserve"> карт</w:t>
      </w:r>
      <w:r w:rsidR="00C565D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456C4E">
        <w:rPr>
          <w:rFonts w:ascii="Times New Roman" w:hAnsi="Times New Roman"/>
          <w:sz w:val="24"/>
          <w:szCs w:val="24"/>
        </w:rPr>
        <w:t>оценке</w:t>
      </w:r>
      <w:r>
        <w:rPr>
          <w:rFonts w:ascii="Times New Roman" w:hAnsi="Times New Roman"/>
          <w:sz w:val="24"/>
          <w:szCs w:val="24"/>
        </w:rPr>
        <w:t xml:space="preserve"> умений и навыков</w:t>
      </w:r>
      <w:r w:rsidR="00F30460">
        <w:rPr>
          <w:rFonts w:ascii="Times New Roman" w:hAnsi="Times New Roman"/>
          <w:sz w:val="24"/>
          <w:szCs w:val="24"/>
        </w:rPr>
        <w:t xml:space="preserve"> в игре баскетбол.</w:t>
      </w:r>
      <w:r w:rsidR="00F30460" w:rsidRPr="00F30460">
        <w:rPr>
          <w:rFonts w:ascii="Times New Roman" w:hAnsi="Times New Roman"/>
          <w:i/>
          <w:sz w:val="24"/>
          <w:szCs w:val="24"/>
        </w:rPr>
        <w:t xml:space="preserve"> </w:t>
      </w:r>
      <w:r w:rsidR="00F30460" w:rsidRPr="00D67FEF">
        <w:rPr>
          <w:rFonts w:ascii="Times New Roman" w:hAnsi="Times New Roman"/>
          <w:i/>
          <w:sz w:val="24"/>
          <w:szCs w:val="24"/>
        </w:rPr>
        <w:t>(Приложение</w:t>
      </w:r>
      <w:proofErr w:type="gramStart"/>
      <w:r w:rsidR="00F30460" w:rsidRPr="00D67FEF">
        <w:rPr>
          <w:rFonts w:ascii="Times New Roman" w:hAnsi="Times New Roman"/>
          <w:i/>
          <w:sz w:val="24"/>
          <w:szCs w:val="24"/>
        </w:rPr>
        <w:t>2</w:t>
      </w:r>
      <w:proofErr w:type="gramEnd"/>
      <w:r w:rsidR="00F30460" w:rsidRPr="00D67FEF">
        <w:rPr>
          <w:rFonts w:ascii="Times New Roman" w:hAnsi="Times New Roman"/>
          <w:i/>
          <w:sz w:val="24"/>
          <w:szCs w:val="24"/>
        </w:rPr>
        <w:t>)</w:t>
      </w:r>
      <w:r w:rsidR="00F30460">
        <w:rPr>
          <w:rFonts w:ascii="Times New Roman" w:hAnsi="Times New Roman"/>
          <w:sz w:val="24"/>
          <w:szCs w:val="24"/>
        </w:rPr>
        <w:t xml:space="preserve">    Данная методика позволяет учителю ориентироваться на индивидуальное освоение программного материала</w:t>
      </w:r>
      <w:r w:rsidR="00C565D4">
        <w:rPr>
          <w:rFonts w:ascii="Times New Roman" w:hAnsi="Times New Roman"/>
          <w:sz w:val="24"/>
          <w:szCs w:val="24"/>
        </w:rPr>
        <w:t xml:space="preserve"> учащимися, а  учащимся – следить за динамикой собственного развития и фор</w:t>
      </w:r>
      <w:r w:rsidR="00590302">
        <w:rPr>
          <w:rFonts w:ascii="Times New Roman" w:hAnsi="Times New Roman"/>
          <w:sz w:val="24"/>
          <w:szCs w:val="24"/>
        </w:rPr>
        <w:t>мирования умений и навыков игры.</w:t>
      </w:r>
    </w:p>
    <w:p w:rsidR="004056C4" w:rsidRPr="004056C4" w:rsidRDefault="00D67FEF" w:rsidP="004056C4">
      <w:pPr>
        <w:spacing w:after="0" w:line="360" w:lineRule="auto"/>
        <w:ind w:lef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489B">
        <w:rPr>
          <w:rFonts w:ascii="Times New Roman" w:hAnsi="Times New Roman"/>
          <w:sz w:val="24"/>
          <w:szCs w:val="24"/>
        </w:rPr>
        <w:t>Метод круговой тренировки позволяет держать высокий темп двигательной активности для 100% обучающихся класса,</w:t>
      </w:r>
      <w:r w:rsidR="00826343">
        <w:rPr>
          <w:rFonts w:ascii="Times New Roman" w:hAnsi="Times New Roman"/>
          <w:sz w:val="24"/>
          <w:szCs w:val="24"/>
        </w:rPr>
        <w:t xml:space="preserve"> пос</w:t>
      </w:r>
      <w:r w:rsidR="00C565D4">
        <w:rPr>
          <w:rFonts w:ascii="Times New Roman" w:hAnsi="Times New Roman"/>
          <w:sz w:val="24"/>
          <w:szCs w:val="24"/>
        </w:rPr>
        <w:t>к</w:t>
      </w:r>
      <w:r w:rsidR="00826343">
        <w:rPr>
          <w:rFonts w:ascii="Times New Roman" w:hAnsi="Times New Roman"/>
          <w:sz w:val="24"/>
          <w:szCs w:val="24"/>
        </w:rPr>
        <w:t>ольку</w:t>
      </w:r>
      <w:r w:rsidR="00EA4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динамика урока по требованиям СанПиН должна быть не менее 70% . </w:t>
      </w:r>
    </w:p>
    <w:p w:rsidR="004056C4" w:rsidRDefault="004056C4" w:rsidP="007C1C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b/>
          <w:sz w:val="24"/>
          <w:szCs w:val="24"/>
          <w:u w:val="single"/>
        </w:rPr>
        <w:t>Класс</w:t>
      </w:r>
      <w:r w:rsidRPr="004056C4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8</w:t>
      </w:r>
    </w:p>
    <w:p w:rsidR="004056C4" w:rsidRPr="004056C4" w:rsidRDefault="004056C4" w:rsidP="007C1C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4056C4">
        <w:rPr>
          <w:rFonts w:ascii="Times New Roman" w:hAnsi="Times New Roman"/>
          <w:b/>
          <w:sz w:val="24"/>
          <w:szCs w:val="24"/>
        </w:rPr>
        <w:t>:</w:t>
      </w:r>
      <w:r w:rsidRPr="004056C4">
        <w:rPr>
          <w:rFonts w:ascii="Times New Roman" w:hAnsi="Times New Roman"/>
          <w:sz w:val="24"/>
          <w:szCs w:val="24"/>
        </w:rPr>
        <w:t xml:space="preserve"> </w:t>
      </w:r>
      <w:r w:rsidR="00203F08">
        <w:rPr>
          <w:rFonts w:ascii="Times New Roman" w:hAnsi="Times New Roman"/>
          <w:sz w:val="24"/>
          <w:szCs w:val="24"/>
        </w:rPr>
        <w:t xml:space="preserve">Баскетбол. </w:t>
      </w:r>
      <w:r w:rsidR="00203F08" w:rsidRPr="00036AA0">
        <w:rPr>
          <w:rFonts w:ascii="Times New Roman" w:hAnsi="Times New Roman"/>
        </w:rPr>
        <w:t>Т</w:t>
      </w:r>
      <w:r w:rsidR="00203F08">
        <w:rPr>
          <w:rFonts w:ascii="Times New Roman" w:hAnsi="Times New Roman"/>
        </w:rPr>
        <w:t>актиче</w:t>
      </w:r>
      <w:r w:rsidR="00203F08" w:rsidRPr="00036AA0">
        <w:rPr>
          <w:rFonts w:ascii="Times New Roman" w:hAnsi="Times New Roman"/>
        </w:rPr>
        <w:t>ские действия в защите</w:t>
      </w:r>
      <w:r w:rsidR="00203F08">
        <w:rPr>
          <w:rFonts w:ascii="Times New Roman" w:hAnsi="Times New Roman"/>
        </w:rPr>
        <w:t>. (7 урок)</w:t>
      </w:r>
    </w:p>
    <w:p w:rsidR="007C1C38" w:rsidRDefault="00203F08" w:rsidP="007C1C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836">
        <w:rPr>
          <w:rFonts w:ascii="Times New Roman" w:hAnsi="Times New Roman"/>
          <w:b/>
          <w:sz w:val="24"/>
          <w:szCs w:val="24"/>
          <w:u w:val="single"/>
        </w:rPr>
        <w:t>Цель урока</w:t>
      </w:r>
      <w:r w:rsidRPr="00F464C6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C565D4">
        <w:rPr>
          <w:rFonts w:ascii="Times New Roman" w:hAnsi="Times New Roman"/>
          <w:sz w:val="24"/>
          <w:szCs w:val="24"/>
        </w:rPr>
        <w:t>О</w:t>
      </w:r>
      <w:r w:rsidRPr="00F464C6">
        <w:rPr>
          <w:rFonts w:ascii="Times New Roman" w:hAnsi="Times New Roman"/>
          <w:sz w:val="24"/>
          <w:szCs w:val="24"/>
        </w:rPr>
        <w:t>своить технику выполнения тактического действия в защите</w:t>
      </w:r>
      <w:r w:rsidR="00F464C6" w:rsidRPr="00F464C6">
        <w:rPr>
          <w:rFonts w:ascii="Times New Roman" w:hAnsi="Times New Roman"/>
          <w:sz w:val="24"/>
          <w:szCs w:val="24"/>
        </w:rPr>
        <w:t xml:space="preserve"> при игре баскетбол</w:t>
      </w:r>
      <w:r w:rsidR="007C1C38">
        <w:rPr>
          <w:rFonts w:ascii="Times New Roman" w:hAnsi="Times New Roman"/>
          <w:sz w:val="24"/>
          <w:szCs w:val="24"/>
        </w:rPr>
        <w:t>.</w:t>
      </w:r>
    </w:p>
    <w:p w:rsidR="00203F08" w:rsidRPr="00812836" w:rsidRDefault="00203F08" w:rsidP="007C1C3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2836">
        <w:rPr>
          <w:rFonts w:ascii="Times New Roman" w:hAnsi="Times New Roman"/>
          <w:b/>
          <w:sz w:val="24"/>
          <w:szCs w:val="24"/>
          <w:u w:val="single"/>
        </w:rPr>
        <w:t>Задачи урока:</w:t>
      </w:r>
    </w:p>
    <w:p w:rsidR="00203F08" w:rsidRDefault="00F464C6" w:rsidP="007C1C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64C6">
        <w:rPr>
          <w:rFonts w:ascii="Times New Roman" w:hAnsi="Times New Roman"/>
          <w:sz w:val="24"/>
          <w:szCs w:val="24"/>
        </w:rPr>
        <w:t>Выполнять тактические действия в защите</w:t>
      </w:r>
      <w:r w:rsidR="00203F08" w:rsidRPr="00F464C6">
        <w:rPr>
          <w:rFonts w:ascii="Times New Roman" w:hAnsi="Times New Roman"/>
          <w:sz w:val="24"/>
          <w:szCs w:val="24"/>
        </w:rPr>
        <w:t>.</w:t>
      </w:r>
    </w:p>
    <w:p w:rsidR="00F464C6" w:rsidRPr="00F464C6" w:rsidRDefault="00F464C6" w:rsidP="007C1C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Отработка передач мяча разными способами в движении, выполнение </w:t>
      </w:r>
      <w:r w:rsidR="00FD7560">
        <w:rPr>
          <w:rFonts w:ascii="Times New Roman" w:hAnsi="Times New Roman"/>
          <w:sz w:val="24"/>
          <w:szCs w:val="24"/>
        </w:rPr>
        <w:t>бросков по кольцу</w:t>
      </w:r>
      <w:r>
        <w:rPr>
          <w:rFonts w:ascii="Times New Roman" w:hAnsi="Times New Roman"/>
          <w:sz w:val="24"/>
          <w:szCs w:val="24"/>
        </w:rPr>
        <w:t xml:space="preserve"> методом круговой тренировки.</w:t>
      </w:r>
    </w:p>
    <w:p w:rsidR="00203F08" w:rsidRPr="00F464C6" w:rsidRDefault="00F464C6" w:rsidP="007C1C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Сочетать  ранее изученные приемы нападения и защиты в учебной игре.</w:t>
      </w:r>
    </w:p>
    <w:p w:rsidR="00203F08" w:rsidRPr="00F464C6" w:rsidRDefault="00203F08" w:rsidP="007C1C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64C6">
        <w:rPr>
          <w:rFonts w:ascii="Times New Roman" w:hAnsi="Times New Roman"/>
          <w:sz w:val="24"/>
          <w:szCs w:val="24"/>
        </w:rPr>
        <w:t>Развитие ловк</w:t>
      </w:r>
      <w:r w:rsidR="00F464C6">
        <w:rPr>
          <w:rFonts w:ascii="Times New Roman" w:hAnsi="Times New Roman"/>
          <w:sz w:val="24"/>
          <w:szCs w:val="24"/>
        </w:rPr>
        <w:t xml:space="preserve">ости, скоростно-силовых качеств. </w:t>
      </w:r>
    </w:p>
    <w:p w:rsidR="00203F08" w:rsidRDefault="00F464C6" w:rsidP="007C1C38">
      <w:pPr>
        <w:spacing w:after="0"/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b/>
          <w:sz w:val="24"/>
          <w:szCs w:val="24"/>
          <w:u w:val="single"/>
        </w:rPr>
        <w:t>Оборудование урока</w:t>
      </w:r>
      <w:r w:rsidR="00203F08" w:rsidRPr="00F464C6">
        <w:rPr>
          <w:rFonts w:ascii="Times New Roman" w:hAnsi="Times New Roman"/>
          <w:sz w:val="24"/>
          <w:szCs w:val="24"/>
        </w:rPr>
        <w:t xml:space="preserve">: мячи </w:t>
      </w:r>
      <w:r>
        <w:rPr>
          <w:rFonts w:ascii="Times New Roman" w:hAnsi="Times New Roman"/>
          <w:sz w:val="24"/>
          <w:szCs w:val="24"/>
        </w:rPr>
        <w:t>баскетбольные</w:t>
      </w:r>
      <w:r w:rsidR="00203F08" w:rsidRPr="00F464C6">
        <w:rPr>
          <w:rFonts w:ascii="Times New Roman" w:hAnsi="Times New Roman"/>
          <w:sz w:val="24"/>
          <w:szCs w:val="24"/>
        </w:rPr>
        <w:t xml:space="preserve">, </w:t>
      </w:r>
      <w:r w:rsidR="007C1C38">
        <w:rPr>
          <w:rFonts w:ascii="Times New Roman" w:hAnsi="Times New Roman"/>
          <w:sz w:val="24"/>
          <w:szCs w:val="24"/>
        </w:rPr>
        <w:t xml:space="preserve">разметки зон, </w:t>
      </w:r>
      <w:r w:rsidR="00590302">
        <w:rPr>
          <w:rFonts w:ascii="Times New Roman" w:hAnsi="Times New Roman"/>
          <w:sz w:val="24"/>
          <w:szCs w:val="24"/>
        </w:rPr>
        <w:t>инструкционные карты 14 шт.</w:t>
      </w:r>
      <w:r w:rsidR="0049556B">
        <w:rPr>
          <w:rFonts w:ascii="Times New Roman" w:hAnsi="Times New Roman"/>
          <w:sz w:val="24"/>
          <w:szCs w:val="24"/>
        </w:rPr>
        <w:t>, ручки или простой карандаш</w:t>
      </w:r>
    </w:p>
    <w:p w:rsidR="00590302" w:rsidRDefault="00590302" w:rsidP="00590302">
      <w:p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b/>
          <w:sz w:val="24"/>
          <w:szCs w:val="24"/>
          <w:u w:val="single"/>
        </w:rPr>
        <w:t>УМК</w:t>
      </w:r>
      <w:r w:rsidRPr="00F464C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1. </w:t>
      </w:r>
      <w:r w:rsidRPr="00AE7E45">
        <w:rPr>
          <w:rFonts w:ascii="Times New Roman" w:hAnsi="Times New Roman"/>
          <w:sz w:val="24"/>
          <w:szCs w:val="24"/>
        </w:rPr>
        <w:t xml:space="preserve">Учебник: </w:t>
      </w:r>
      <w:r w:rsidRPr="00812836">
        <w:rPr>
          <w:rFonts w:ascii="Times New Roman" w:hAnsi="Times New Roman"/>
          <w:sz w:val="24"/>
          <w:szCs w:val="24"/>
        </w:rPr>
        <w:t xml:space="preserve">В.И. Лях, А.А. </w:t>
      </w:r>
      <w:proofErr w:type="spellStart"/>
      <w:r w:rsidRPr="00812836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8128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«Физическая культура 5-9</w:t>
      </w:r>
      <w:r w:rsidRPr="00AE7E45">
        <w:rPr>
          <w:rFonts w:ascii="Times New Roman" w:hAnsi="Times New Roman"/>
          <w:sz w:val="24"/>
          <w:szCs w:val="24"/>
        </w:rPr>
        <w:t xml:space="preserve"> класс» 5-е изд.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90302" w:rsidRDefault="00590302" w:rsidP="00590302">
      <w:p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E7E45">
        <w:rPr>
          <w:rFonts w:ascii="Times New Roman" w:hAnsi="Times New Roman"/>
          <w:sz w:val="24"/>
          <w:szCs w:val="24"/>
        </w:rPr>
        <w:t>М.:2009г.</w:t>
      </w:r>
    </w:p>
    <w:p w:rsidR="00590302" w:rsidRPr="00F464C6" w:rsidRDefault="00590302" w:rsidP="00590302">
      <w:p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836">
        <w:rPr>
          <w:rFonts w:ascii="Times New Roman" w:hAnsi="Times New Roman"/>
          <w:sz w:val="24"/>
          <w:szCs w:val="24"/>
        </w:rPr>
        <w:lastRenderedPageBreak/>
        <w:t xml:space="preserve">            2.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Pr="00F464C6">
        <w:rPr>
          <w:rFonts w:ascii="Times New Roman" w:hAnsi="Times New Roman"/>
          <w:sz w:val="24"/>
          <w:szCs w:val="24"/>
          <w:u w:val="single"/>
        </w:rPr>
        <w:t>Комплексн</w:t>
      </w:r>
      <w:r w:rsidR="0049556B">
        <w:rPr>
          <w:rFonts w:ascii="Times New Roman" w:hAnsi="Times New Roman"/>
          <w:sz w:val="24"/>
          <w:szCs w:val="24"/>
          <w:u w:val="single"/>
        </w:rPr>
        <w:t>ая</w:t>
      </w:r>
      <w:r w:rsidRPr="00F464C6">
        <w:rPr>
          <w:rFonts w:ascii="Times New Roman" w:hAnsi="Times New Roman"/>
          <w:sz w:val="24"/>
          <w:szCs w:val="24"/>
          <w:u w:val="single"/>
        </w:rPr>
        <w:t xml:space="preserve"> программ</w:t>
      </w:r>
      <w:r w:rsidR="0049556B">
        <w:rPr>
          <w:rFonts w:ascii="Times New Roman" w:hAnsi="Times New Roman"/>
          <w:sz w:val="24"/>
          <w:szCs w:val="24"/>
          <w:u w:val="single"/>
        </w:rPr>
        <w:t>а</w:t>
      </w:r>
      <w:r w:rsidRPr="00F464C6">
        <w:rPr>
          <w:rFonts w:ascii="Times New Roman" w:hAnsi="Times New Roman"/>
          <w:sz w:val="24"/>
          <w:szCs w:val="24"/>
          <w:u w:val="single"/>
        </w:rPr>
        <w:t xml:space="preserve"> физического воспитания учащихся 1-11 классов (авторы В.И. Лях, А.А. </w:t>
      </w:r>
      <w:proofErr w:type="spellStart"/>
      <w:r w:rsidRPr="00F464C6">
        <w:rPr>
          <w:rFonts w:ascii="Times New Roman" w:hAnsi="Times New Roman"/>
          <w:sz w:val="24"/>
          <w:szCs w:val="24"/>
          <w:u w:val="single"/>
        </w:rPr>
        <w:t>Зданевич</w:t>
      </w:r>
      <w:proofErr w:type="spellEnd"/>
      <w:r w:rsidRPr="00F464C6">
        <w:rPr>
          <w:rFonts w:ascii="Times New Roman" w:hAnsi="Times New Roman"/>
          <w:sz w:val="24"/>
          <w:szCs w:val="24"/>
          <w:u w:val="single"/>
        </w:rPr>
        <w:t xml:space="preserve">; Москва, </w:t>
      </w:r>
      <w:smartTag w:uri="urn:schemas-microsoft-com:office:smarttags" w:element="metricconverter">
        <w:smartTagPr>
          <w:attr w:name="ProductID" w:val="2004 г"/>
        </w:smartTagPr>
        <w:r w:rsidRPr="00F464C6">
          <w:rPr>
            <w:rFonts w:ascii="Times New Roman" w:hAnsi="Times New Roman"/>
            <w:sz w:val="24"/>
            <w:szCs w:val="24"/>
            <w:u w:val="single"/>
          </w:rPr>
          <w:t>2004 г</w:t>
        </w:r>
      </w:smartTag>
      <w:r w:rsidRPr="00F464C6">
        <w:rPr>
          <w:rFonts w:ascii="Times New Roman" w:hAnsi="Times New Roman"/>
          <w:sz w:val="24"/>
          <w:szCs w:val="24"/>
          <w:u w:val="single"/>
        </w:rPr>
        <w:t>., допущенной Министерством образования РФ</w:t>
      </w:r>
      <w:r w:rsidRPr="00F464C6">
        <w:rPr>
          <w:rFonts w:ascii="Times New Roman" w:hAnsi="Times New Roman"/>
          <w:sz w:val="24"/>
          <w:szCs w:val="24"/>
        </w:rPr>
        <w:t>.</w:t>
      </w:r>
      <w:r w:rsidRPr="00F464C6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proofErr w:type="gramEnd"/>
    </w:p>
    <w:p w:rsidR="00203F08" w:rsidRDefault="00D67FEF" w:rsidP="007C1C38">
      <w:pPr>
        <w:spacing w:after="0"/>
        <w:rPr>
          <w:rFonts w:ascii="Times New Roman" w:hAnsi="Times New Roman"/>
          <w:b/>
          <w:sz w:val="24"/>
          <w:szCs w:val="24"/>
        </w:rPr>
      </w:pPr>
      <w:r w:rsidRPr="00826343">
        <w:rPr>
          <w:rFonts w:ascii="Times New Roman" w:hAnsi="Times New Roman"/>
          <w:b/>
          <w:sz w:val="24"/>
          <w:szCs w:val="24"/>
          <w:u w:val="single"/>
        </w:rPr>
        <w:t>План урока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67FEF" w:rsidRPr="00826343" w:rsidRDefault="00D67FEF" w:rsidP="00D67FE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sz w:val="24"/>
          <w:szCs w:val="24"/>
        </w:rPr>
        <w:t>Построение</w:t>
      </w:r>
      <w:r w:rsidR="00826343">
        <w:rPr>
          <w:rFonts w:ascii="Times New Roman" w:hAnsi="Times New Roman"/>
          <w:sz w:val="24"/>
          <w:szCs w:val="24"/>
        </w:rPr>
        <w:t xml:space="preserve">, сдача рапорта. </w:t>
      </w:r>
      <w:proofErr w:type="gramStart"/>
      <w:r w:rsidR="0082634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826343">
        <w:rPr>
          <w:rFonts w:ascii="Times New Roman" w:hAnsi="Times New Roman"/>
          <w:sz w:val="24"/>
          <w:szCs w:val="24"/>
        </w:rPr>
        <w:t>3 мин)</w:t>
      </w:r>
    </w:p>
    <w:p w:rsidR="00D67FEF" w:rsidRPr="00826343" w:rsidRDefault="00D67FEF" w:rsidP="00D67FE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sz w:val="24"/>
          <w:szCs w:val="24"/>
        </w:rPr>
        <w:t>Разминка</w:t>
      </w:r>
      <w:r w:rsidR="00826343">
        <w:rPr>
          <w:rFonts w:ascii="Times New Roman" w:hAnsi="Times New Roman"/>
          <w:sz w:val="24"/>
          <w:szCs w:val="24"/>
        </w:rPr>
        <w:t xml:space="preserve"> (5 мин)</w:t>
      </w:r>
    </w:p>
    <w:p w:rsidR="00D67FEF" w:rsidRPr="00826343" w:rsidRDefault="00D67FEF" w:rsidP="00D67FE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sz w:val="24"/>
          <w:szCs w:val="24"/>
        </w:rPr>
        <w:t>ОРУ</w:t>
      </w:r>
      <w:r w:rsidR="00826343">
        <w:rPr>
          <w:rFonts w:ascii="Times New Roman" w:hAnsi="Times New Roman"/>
          <w:sz w:val="24"/>
          <w:szCs w:val="24"/>
        </w:rPr>
        <w:t xml:space="preserve"> (5 мин)</w:t>
      </w:r>
    </w:p>
    <w:p w:rsidR="00D67FEF" w:rsidRPr="00826343" w:rsidRDefault="00826343" w:rsidP="00D67FE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sz w:val="24"/>
          <w:szCs w:val="24"/>
        </w:rPr>
        <w:t xml:space="preserve">Круговая тренировка передач мяча разными способами в движении, выполнение </w:t>
      </w:r>
      <w:r w:rsidR="00FD7560">
        <w:rPr>
          <w:rFonts w:ascii="Times New Roman" w:hAnsi="Times New Roman"/>
          <w:sz w:val="24"/>
          <w:szCs w:val="24"/>
        </w:rPr>
        <w:t>бросков по кольцу</w:t>
      </w:r>
      <w:r w:rsidRPr="00826343">
        <w:rPr>
          <w:rFonts w:ascii="Times New Roman" w:hAnsi="Times New Roman"/>
          <w:sz w:val="24"/>
          <w:szCs w:val="24"/>
        </w:rPr>
        <w:t>, тактические действия в защите</w:t>
      </w:r>
      <w:r>
        <w:rPr>
          <w:rFonts w:ascii="Times New Roman" w:hAnsi="Times New Roman"/>
          <w:sz w:val="24"/>
          <w:szCs w:val="24"/>
        </w:rPr>
        <w:t xml:space="preserve"> (15 мин)</w:t>
      </w:r>
    </w:p>
    <w:p w:rsidR="00826343" w:rsidRPr="00826343" w:rsidRDefault="00826343" w:rsidP="00D67FE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sz w:val="24"/>
          <w:szCs w:val="24"/>
        </w:rPr>
        <w:t>Учебная игра баскетбол</w:t>
      </w:r>
      <w:r>
        <w:rPr>
          <w:rFonts w:ascii="Times New Roman" w:hAnsi="Times New Roman"/>
          <w:sz w:val="24"/>
          <w:szCs w:val="24"/>
        </w:rPr>
        <w:t xml:space="preserve"> (10 мин)</w:t>
      </w:r>
    </w:p>
    <w:p w:rsidR="00826343" w:rsidRPr="00826343" w:rsidRDefault="00826343" w:rsidP="00D67FE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6343">
        <w:rPr>
          <w:rFonts w:ascii="Times New Roman" w:hAnsi="Times New Roman"/>
          <w:sz w:val="24"/>
          <w:szCs w:val="24"/>
        </w:rPr>
        <w:t xml:space="preserve">Построение. Итог урока. </w:t>
      </w:r>
      <w:r w:rsidR="00F30460">
        <w:rPr>
          <w:rFonts w:ascii="Times New Roman" w:hAnsi="Times New Roman"/>
          <w:sz w:val="24"/>
          <w:szCs w:val="24"/>
        </w:rPr>
        <w:t xml:space="preserve">Заполнение инструкционных карт. </w:t>
      </w:r>
      <w:r w:rsidRPr="00826343">
        <w:rPr>
          <w:rFonts w:ascii="Times New Roman" w:hAnsi="Times New Roman"/>
          <w:sz w:val="24"/>
          <w:szCs w:val="24"/>
        </w:rPr>
        <w:t>Выставление оценок.</w:t>
      </w:r>
      <w:r w:rsidR="00F30460">
        <w:rPr>
          <w:rFonts w:ascii="Times New Roman" w:hAnsi="Times New Roman"/>
          <w:sz w:val="24"/>
          <w:szCs w:val="24"/>
        </w:rPr>
        <w:t xml:space="preserve"> (7</w:t>
      </w:r>
      <w:r>
        <w:rPr>
          <w:rFonts w:ascii="Times New Roman" w:hAnsi="Times New Roman"/>
          <w:sz w:val="24"/>
          <w:szCs w:val="24"/>
        </w:rPr>
        <w:t xml:space="preserve"> мин)</w:t>
      </w:r>
    </w:p>
    <w:tbl>
      <w:tblPr>
        <w:tblStyle w:val="aa"/>
        <w:tblW w:w="9889" w:type="dxa"/>
        <w:tblLook w:val="01E0" w:firstRow="1" w:lastRow="1" w:firstColumn="1" w:lastColumn="1" w:noHBand="0" w:noVBand="0"/>
      </w:tblPr>
      <w:tblGrid>
        <w:gridCol w:w="5070"/>
        <w:gridCol w:w="1417"/>
        <w:gridCol w:w="3402"/>
      </w:tblGrid>
      <w:tr w:rsidR="00203F08" w:rsidRPr="00812836" w:rsidTr="007A3C39">
        <w:tc>
          <w:tcPr>
            <w:tcW w:w="5070" w:type="dxa"/>
            <w:vAlign w:val="center"/>
          </w:tcPr>
          <w:p w:rsidR="00203F08" w:rsidRPr="007C1C38" w:rsidRDefault="00203F08" w:rsidP="00F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3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203F08" w:rsidRPr="007C1C38" w:rsidRDefault="00203F08" w:rsidP="00F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38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  <w:p w:rsidR="00826343" w:rsidRPr="007C1C38" w:rsidRDefault="00826343" w:rsidP="00F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F08" w:rsidRPr="007C1C38" w:rsidRDefault="00203F08" w:rsidP="00F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38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203F08" w:rsidRPr="00812836" w:rsidTr="00C565D4">
        <w:trPr>
          <w:trHeight w:val="3224"/>
        </w:trPr>
        <w:tc>
          <w:tcPr>
            <w:tcW w:w="5070" w:type="dxa"/>
          </w:tcPr>
          <w:p w:rsidR="00203F08" w:rsidRPr="007C1C38" w:rsidRDefault="00203F08" w:rsidP="00F53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F08" w:rsidRPr="007C1C38" w:rsidRDefault="00203F08" w:rsidP="00F53BB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1C3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7C1C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.Подготовительная часть.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  <w:r w:rsidRPr="00E30B07">
              <w:rPr>
                <w:rFonts w:ascii="Times New Roman" w:hAnsi="Times New Roman"/>
                <w:b/>
                <w:sz w:val="24"/>
                <w:szCs w:val="24"/>
              </w:rPr>
              <w:t>1.Построение. Рапорт.</w:t>
            </w:r>
            <w:r w:rsidR="00E30B07" w:rsidRPr="00E30B07">
              <w:rPr>
                <w:rFonts w:ascii="Times New Roman" w:hAnsi="Times New Roman"/>
                <w:b/>
                <w:sz w:val="24"/>
                <w:szCs w:val="24"/>
              </w:rPr>
              <w:t xml:space="preserve"> Сообщение задач урока</w:t>
            </w:r>
            <w:r w:rsidR="00E30B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B07" w:rsidRDefault="00E30B07" w:rsidP="00E30B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B07" w:rsidRPr="00E30B07" w:rsidRDefault="00E30B07" w:rsidP="00E30B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B07">
              <w:rPr>
                <w:rFonts w:ascii="Times New Roman" w:hAnsi="Times New Roman"/>
                <w:b/>
                <w:sz w:val="24"/>
                <w:szCs w:val="24"/>
              </w:rPr>
              <w:t xml:space="preserve">2. Разминка </w:t>
            </w:r>
          </w:p>
          <w:p w:rsidR="00826343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C1C38">
              <w:rPr>
                <w:rFonts w:ascii="Times New Roman" w:hAnsi="Times New Roman"/>
                <w:sz w:val="24"/>
                <w:szCs w:val="24"/>
              </w:rPr>
              <w:t>оманды «Равняйсь!», «Смирно!», «В обход по залу…»</w:t>
            </w:r>
          </w:p>
          <w:p w:rsidR="00826343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1C38">
              <w:rPr>
                <w:rFonts w:ascii="Times New Roman" w:hAnsi="Times New Roman"/>
                <w:sz w:val="24"/>
                <w:szCs w:val="24"/>
              </w:rPr>
              <w:t>Бег разным с чередованием ходьбы, упражнений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Легкий бег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Бег с захлестыванием голени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Шагом на носочках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Шагом на внутренней части стопы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Шагом на внешней части стопы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Легко бегом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Бег приставными шагами правым боком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Бег приставными шагами левым боком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Бег с высоким подниманием бедра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Шагом с выпадом на обе ноги</w:t>
            </w:r>
          </w:p>
          <w:p w:rsid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Гусиным шагом</w:t>
            </w:r>
          </w:p>
          <w:p w:rsidR="00E30B07" w:rsidRPr="00E30B07" w:rsidRDefault="00E30B0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Шагом без задания</w:t>
            </w:r>
          </w:p>
          <w:p w:rsidR="007C1C38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Образуем круг</w:t>
            </w:r>
          </w:p>
          <w:p w:rsidR="00826343" w:rsidRPr="007C1C38" w:rsidRDefault="00826343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C38" w:rsidRPr="00E30B07" w:rsidRDefault="007C1C38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B07">
              <w:rPr>
                <w:rFonts w:ascii="Times New Roman" w:hAnsi="Times New Roman"/>
                <w:b/>
                <w:sz w:val="24"/>
                <w:szCs w:val="24"/>
              </w:rPr>
              <w:t xml:space="preserve">3. ОРУ </w:t>
            </w:r>
            <w:r w:rsidR="00E30B07">
              <w:rPr>
                <w:rFonts w:ascii="Times New Roman" w:hAnsi="Times New Roman"/>
                <w:b/>
                <w:sz w:val="24"/>
                <w:szCs w:val="24"/>
              </w:rPr>
              <w:t>(на месте)</w:t>
            </w:r>
          </w:p>
          <w:p w:rsidR="00E30B07" w:rsidRDefault="009B3C2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стойка, ноги врозь. </w:t>
            </w:r>
            <w:proofErr w:type="gramStart"/>
            <w:r w:rsidR="00E30B07">
              <w:rPr>
                <w:rFonts w:ascii="Times New Roman" w:hAnsi="Times New Roman"/>
                <w:i/>
                <w:sz w:val="24"/>
                <w:szCs w:val="24"/>
              </w:rPr>
              <w:t>Вращательные движения головой по часовой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 xml:space="preserve"> и против часовой стрелки</w:t>
            </w:r>
            <w:proofErr w:type="gramEnd"/>
          </w:p>
          <w:p w:rsidR="007A3C39" w:rsidRDefault="009B3C2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И.П. Стойка ноги врозь. 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>Руки в стороны, вращение кистей рук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счет1-4</w:t>
            </w:r>
          </w:p>
          <w:p w:rsidR="007A3C39" w:rsidRDefault="007A3C3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Вращение локтей</w:t>
            </w:r>
            <w:r w:rsidR="009B3C27">
              <w:rPr>
                <w:rFonts w:ascii="Times New Roman" w:hAnsi="Times New Roman"/>
                <w:i/>
                <w:sz w:val="24"/>
                <w:szCs w:val="24"/>
              </w:rPr>
              <w:t xml:space="preserve"> на счет1-4</w:t>
            </w:r>
          </w:p>
          <w:p w:rsidR="007A3C39" w:rsidRDefault="007A3C3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Вращение рук вперед</w:t>
            </w:r>
            <w:r w:rsidR="009B3C27">
              <w:rPr>
                <w:rFonts w:ascii="Times New Roman" w:hAnsi="Times New Roman"/>
                <w:i/>
                <w:sz w:val="24"/>
                <w:szCs w:val="24"/>
              </w:rPr>
              <w:t xml:space="preserve"> на счет1-4</w:t>
            </w:r>
          </w:p>
          <w:p w:rsidR="007A3C39" w:rsidRDefault="007A3C3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Вращение рук назад </w:t>
            </w:r>
            <w:r w:rsidR="009B3C27">
              <w:rPr>
                <w:rFonts w:ascii="Times New Roman" w:hAnsi="Times New Roman"/>
                <w:i/>
                <w:sz w:val="24"/>
                <w:szCs w:val="24"/>
              </w:rPr>
              <w:t>на счет1-4</w:t>
            </w:r>
          </w:p>
          <w:p w:rsidR="007A3C39" w:rsidRDefault="009B3C2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И.П. стойка ноги врозь. </w:t>
            </w:r>
            <w:proofErr w:type="gramStart"/>
            <w:r w:rsidR="007A3C39">
              <w:rPr>
                <w:rFonts w:ascii="Times New Roman" w:hAnsi="Times New Roman"/>
                <w:i/>
                <w:sz w:val="24"/>
                <w:szCs w:val="24"/>
              </w:rPr>
              <w:t>Вращение туловища по часовой и против часовой стрелки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счет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1-4</w:t>
            </w:r>
            <w:proofErr w:type="gramEnd"/>
          </w:p>
          <w:p w:rsidR="007A3C39" w:rsidRDefault="009B3C2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И.П. стойка. Ноги шире плеч. </w:t>
            </w:r>
            <w:proofErr w:type="gramStart"/>
            <w:r w:rsidR="007A3C39">
              <w:rPr>
                <w:rFonts w:ascii="Times New Roman" w:hAnsi="Times New Roman"/>
                <w:i/>
                <w:sz w:val="24"/>
                <w:szCs w:val="24"/>
              </w:rPr>
              <w:t>Наклоны к правой ноге, к левой, коснуться пола (на  счет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1-4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9B3C27" w:rsidRDefault="009B3C2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И.П. стойка ноги врозь. 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>Руки вытянут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 xml:space="preserve"> вперед, мах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правой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 xml:space="preserve"> ног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7A3C39">
              <w:rPr>
                <w:rFonts w:ascii="Times New Roman" w:hAnsi="Times New Roman"/>
                <w:i/>
                <w:sz w:val="24"/>
                <w:szCs w:val="24"/>
              </w:rPr>
              <w:t xml:space="preserve"> вперед, коснуться кисти рук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мах левой ногой на счет 1-2, 3-4</w:t>
            </w:r>
          </w:p>
          <w:p w:rsidR="007A3C39" w:rsidRDefault="009B3C27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И.П. Н</w:t>
            </w:r>
            <w:r w:rsidR="007A3C39" w:rsidRPr="007A3C39">
              <w:rPr>
                <w:rFonts w:ascii="Times New Roman" w:hAnsi="Times New Roman"/>
                <w:i/>
                <w:sz w:val="24"/>
                <w:szCs w:val="24"/>
              </w:rPr>
              <w:t>оги шире плеч, руки на поясе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3C27">
              <w:rPr>
                <w:rFonts w:ascii="Times New Roman" w:hAnsi="Times New Roman"/>
                <w:i/>
                <w:sz w:val="24"/>
                <w:szCs w:val="24"/>
              </w:rPr>
              <w:t>выпад к правой ноге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B3C27">
              <w:rPr>
                <w:rFonts w:ascii="Times New Roman" w:hAnsi="Times New Roman"/>
                <w:i/>
                <w:sz w:val="24"/>
                <w:szCs w:val="24"/>
              </w:rPr>
              <w:t>выпад к левой ноге</w:t>
            </w:r>
          </w:p>
          <w:p w:rsidR="007A3C39" w:rsidRPr="00E30B07" w:rsidRDefault="007A3C3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7560" w:rsidRDefault="009B3C27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7C1C38" w:rsidRPr="009B3C27" w:rsidRDefault="009B3C27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B3C27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часть</w:t>
            </w:r>
          </w:p>
          <w:p w:rsidR="00FD7560" w:rsidRDefault="00FD7560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FD" w:rsidRDefault="00AD0BFD" w:rsidP="00F53B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(Построение.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Расчет на 1.2.3.</w:t>
            </w:r>
          </w:p>
          <w:p w:rsidR="00203F08" w:rsidRPr="00C565D4" w:rsidRDefault="00A3731A" w:rsidP="00F53BB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65D4">
              <w:rPr>
                <w:rFonts w:ascii="Times New Roman" w:hAnsi="Times New Roman"/>
                <w:sz w:val="24"/>
                <w:szCs w:val="24"/>
                <w:u w:val="single"/>
              </w:rPr>
              <w:t>Круговая тренировка</w:t>
            </w:r>
          </w:p>
          <w:p w:rsidR="00AD0BFD" w:rsidRPr="00C565D4" w:rsidRDefault="00AD0BFD" w:rsidP="00F53BB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55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1зона</w:t>
            </w:r>
            <w:r w:rsidRPr="00C56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- 1 группа</w:t>
            </w:r>
            <w:r w:rsidR="00FD7560" w:rsidRPr="00C56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задание: отработка броска по кольцу.</w:t>
            </w:r>
          </w:p>
          <w:p w:rsidR="00FD7560" w:rsidRPr="00FD7560" w:rsidRDefault="00FD7560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7560">
              <w:rPr>
                <w:rFonts w:ascii="Times New Roman" w:hAnsi="Times New Roman"/>
                <w:i/>
                <w:sz w:val="24"/>
                <w:szCs w:val="24"/>
              </w:rPr>
              <w:t>Бросок в кольцо с двух шагов</w:t>
            </w:r>
          </w:p>
          <w:p w:rsidR="00FD7560" w:rsidRPr="00FD7560" w:rsidRDefault="005F6805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FD7560" w:rsidRPr="00FD7560">
              <w:rPr>
                <w:rFonts w:ascii="Times New Roman" w:hAnsi="Times New Roman"/>
                <w:i/>
                <w:sz w:val="24"/>
                <w:szCs w:val="24"/>
              </w:rPr>
              <w:t>С правой стороны</w:t>
            </w:r>
          </w:p>
          <w:p w:rsidR="00FD7560" w:rsidRPr="00FD7560" w:rsidRDefault="005F6805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FD7560" w:rsidRPr="00FD7560">
              <w:rPr>
                <w:rFonts w:ascii="Times New Roman" w:hAnsi="Times New Roman"/>
                <w:i/>
                <w:sz w:val="24"/>
                <w:szCs w:val="24"/>
              </w:rPr>
              <w:t>С левой стороны</w:t>
            </w:r>
          </w:p>
          <w:p w:rsidR="00FD7560" w:rsidRPr="00FD7560" w:rsidRDefault="005F6805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FD7560" w:rsidRPr="00FD7560">
              <w:rPr>
                <w:rFonts w:ascii="Times New Roman" w:hAnsi="Times New Roman"/>
                <w:i/>
                <w:sz w:val="24"/>
                <w:szCs w:val="24"/>
              </w:rPr>
              <w:t>Со штрафной линии</w:t>
            </w:r>
          </w:p>
          <w:p w:rsidR="00FD7560" w:rsidRDefault="00FD7560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560" w:rsidRPr="00C565D4" w:rsidRDefault="00FD7560" w:rsidP="00F53BB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55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зона</w:t>
            </w:r>
            <w:r w:rsidRPr="00C565D4">
              <w:rPr>
                <w:rFonts w:ascii="Times New Roman" w:hAnsi="Times New Roman"/>
                <w:sz w:val="24"/>
                <w:szCs w:val="24"/>
                <w:u w:val="single"/>
              </w:rPr>
              <w:t>-2 группа задание: передача мяча разными способами</w:t>
            </w:r>
            <w:r w:rsidR="00DC42F9" w:rsidRPr="00C56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(работа в парах)</w:t>
            </w:r>
          </w:p>
          <w:p w:rsidR="00DC42F9" w:rsidRDefault="00DC42F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C42F9">
              <w:rPr>
                <w:rFonts w:ascii="Times New Roman" w:hAnsi="Times New Roman"/>
                <w:i/>
                <w:sz w:val="24"/>
                <w:szCs w:val="24"/>
              </w:rPr>
              <w:t>Передача мяча на месте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 груди двумя руками</w:t>
            </w:r>
          </w:p>
          <w:p w:rsidR="00DC42F9" w:rsidRDefault="00DC42F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Передача правой, левой рукой от плеча</w:t>
            </w:r>
          </w:p>
          <w:p w:rsidR="00DC42F9" w:rsidRDefault="00DC42F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7560" w:rsidRDefault="00FD7560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Передача мяча в движении</w:t>
            </w:r>
            <w:r w:rsidR="00DC42F9">
              <w:rPr>
                <w:rFonts w:ascii="Times New Roman" w:hAnsi="Times New Roman"/>
                <w:i/>
                <w:sz w:val="24"/>
                <w:szCs w:val="24"/>
              </w:rPr>
              <w:t xml:space="preserve"> двумя руками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42F9">
              <w:rPr>
                <w:rFonts w:ascii="Times New Roman" w:hAnsi="Times New Roman"/>
                <w:i/>
                <w:sz w:val="24"/>
                <w:szCs w:val="24"/>
              </w:rPr>
              <w:t>от груди</w:t>
            </w:r>
          </w:p>
          <w:p w:rsidR="00FD7560" w:rsidRDefault="00FD7560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Передача мяча в движении с отскоком</w:t>
            </w:r>
            <w:r w:rsidR="00DC42F9">
              <w:rPr>
                <w:rFonts w:ascii="Times New Roman" w:hAnsi="Times New Roman"/>
                <w:i/>
                <w:sz w:val="24"/>
                <w:szCs w:val="24"/>
              </w:rPr>
              <w:t xml:space="preserve"> от пола.</w:t>
            </w:r>
          </w:p>
          <w:p w:rsidR="00DC42F9" w:rsidRPr="00FD7560" w:rsidRDefault="00DC42F9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7560" w:rsidRDefault="00FD7560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560" w:rsidRPr="00C565D4" w:rsidRDefault="00FD7560" w:rsidP="00F53BB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55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зона</w:t>
            </w:r>
            <w:r w:rsidRPr="00C565D4">
              <w:rPr>
                <w:rFonts w:ascii="Times New Roman" w:hAnsi="Times New Roman"/>
                <w:sz w:val="24"/>
                <w:szCs w:val="24"/>
                <w:u w:val="single"/>
              </w:rPr>
              <w:t>-3 группа задание: тактическое действие в защите</w:t>
            </w:r>
            <w:r w:rsidR="00C757E2" w:rsidRPr="00C565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(работа в парах)</w:t>
            </w:r>
          </w:p>
          <w:p w:rsidR="00C757E2" w:rsidRDefault="00C757E2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Вырывание и выбивание</w:t>
            </w:r>
          </w:p>
          <w:p w:rsidR="00C757E2" w:rsidRDefault="00C757E2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Перехват</w:t>
            </w:r>
          </w:p>
          <w:p w:rsidR="00C757E2" w:rsidRPr="00C757E2" w:rsidRDefault="00C757E2" w:rsidP="00F53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Накрывание </w:t>
            </w: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A95" w:rsidRDefault="00EA3A95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Построение. Деление класса на 2 команды.</w:t>
            </w:r>
          </w:p>
          <w:p w:rsidR="00EA3A95" w:rsidRPr="00A3731A" w:rsidRDefault="00EA3A95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31A">
              <w:rPr>
                <w:rFonts w:ascii="Times New Roman" w:hAnsi="Times New Roman"/>
                <w:b/>
                <w:sz w:val="24"/>
                <w:szCs w:val="24"/>
              </w:rPr>
              <w:t>Учебно-тренировочная игра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A3731A" w:rsidRDefault="00A3731A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3731A">
              <w:rPr>
                <w:rFonts w:ascii="Times New Roman" w:hAnsi="Times New Roman"/>
                <w:b/>
                <w:sz w:val="24"/>
                <w:szCs w:val="24"/>
              </w:rPr>
              <w:t xml:space="preserve"> Заключительная часть </w:t>
            </w:r>
          </w:p>
          <w:p w:rsidR="00203F08" w:rsidRPr="007C1C38" w:rsidRDefault="00A3731A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Построение. Разбор игры. Заполнение инструкционных карт. Оценки за урок.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5D4" w:rsidRDefault="00C565D4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F08" w:rsidRPr="007C1C38" w:rsidRDefault="00C565D4" w:rsidP="00F53BB7">
            <w:pPr>
              <w:rPr>
                <w:rFonts w:ascii="Times New Roman" w:hAnsi="Times New Roman"/>
                <w:sz w:val="24"/>
                <w:szCs w:val="24"/>
              </w:rPr>
            </w:pPr>
            <w:r w:rsidRPr="00C565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565D4">
              <w:rPr>
                <w:rFonts w:ascii="Times New Roman" w:hAnsi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03F08" w:rsidRPr="007C1C38" w:rsidRDefault="00203F08" w:rsidP="00C56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FD7560" w:rsidRDefault="00FD7560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560">
              <w:rPr>
                <w:rFonts w:ascii="Times New Roman" w:hAnsi="Times New Roman"/>
                <w:b/>
                <w:sz w:val="24"/>
                <w:szCs w:val="24"/>
              </w:rPr>
              <w:t>13 мин</w:t>
            </w:r>
          </w:p>
          <w:p w:rsidR="00826343" w:rsidRPr="007C1C38" w:rsidRDefault="00826343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343" w:rsidRPr="007C1C38" w:rsidRDefault="00826343" w:rsidP="00F53BB7">
            <w:pPr>
              <w:rPr>
                <w:rFonts w:ascii="Times New Roman" w:hAnsi="Times New Roman"/>
                <w:sz w:val="24"/>
                <w:szCs w:val="24"/>
              </w:rPr>
            </w:pPr>
            <w:r w:rsidRPr="007C1C38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826343" w:rsidRPr="007C1C38" w:rsidRDefault="00826343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560" w:rsidRPr="007C1C38" w:rsidRDefault="00FD7560" w:rsidP="00FD7560">
            <w:pPr>
              <w:rPr>
                <w:rFonts w:ascii="Times New Roman" w:hAnsi="Times New Roman"/>
                <w:sz w:val="24"/>
                <w:szCs w:val="24"/>
              </w:rPr>
            </w:pPr>
            <w:r w:rsidRPr="007C1C38"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203F0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круга</w:t>
            </w:r>
          </w:p>
          <w:p w:rsidR="00E30B07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FD7560" w:rsidRDefault="00FD7560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560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  <w:p w:rsidR="00203F08" w:rsidRPr="007C1C38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203F08" w:rsidRPr="007C1C38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7A3C39" w:rsidRPr="007C1C38" w:rsidRDefault="007A3C39" w:rsidP="007A3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7A3C39" w:rsidRPr="007C1C38" w:rsidRDefault="007A3C39" w:rsidP="007A3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7A3C39" w:rsidRPr="007C1C38" w:rsidRDefault="007A3C39" w:rsidP="007A3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39" w:rsidRPr="007C1C38" w:rsidRDefault="007A3C39" w:rsidP="007A3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 в каждую сторону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FD7560" w:rsidRDefault="00FD7560" w:rsidP="00F53B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560">
              <w:rPr>
                <w:rFonts w:ascii="Times New Roman" w:hAnsi="Times New Roman"/>
                <w:b/>
                <w:sz w:val="24"/>
                <w:szCs w:val="24"/>
              </w:rPr>
              <w:t>25 мин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A3731A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31A" w:rsidRDefault="00A3731A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31A" w:rsidRDefault="00A3731A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31A" w:rsidRDefault="00A3731A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31A" w:rsidRPr="007C1C38" w:rsidRDefault="00A3731A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7E2" w:rsidRDefault="00C757E2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7E2" w:rsidRDefault="00C757E2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7E2" w:rsidRDefault="00C757E2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EA3A95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F30460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3731A" w:rsidRPr="00F30460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203F08" w:rsidRDefault="0049556B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</w:t>
            </w:r>
          </w:p>
          <w:p w:rsidR="0049556B" w:rsidRDefault="0049556B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56B" w:rsidRDefault="0049556B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56B" w:rsidRDefault="0049556B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56B" w:rsidRPr="007C1C38" w:rsidRDefault="0049556B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1мин.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форму, обувь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343" w:rsidRDefault="00826343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343" w:rsidRDefault="00826343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343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вверх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203F0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7A3C39" w:rsidRDefault="007A3C39" w:rsidP="007A3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E30B07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07" w:rsidRPr="007C1C38" w:rsidRDefault="00E30B0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«в ногу», восстановление дыхания</w:t>
            </w: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Pr="007C1C38" w:rsidRDefault="00203F08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08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на ширине плеч, руки на пояс</w:t>
            </w: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с большой амплитудой</w:t>
            </w: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39" w:rsidRDefault="007A3C3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Ноги в коленях не сгибать</w:t>
            </w: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C27" w:rsidRDefault="009B3C27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  <w:p w:rsidR="00AD0BFD" w:rsidRDefault="00AD0BFD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FD" w:rsidRDefault="00AD0BFD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FD" w:rsidRDefault="00AD0BFD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FD" w:rsidRDefault="00AD0BFD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BFD" w:rsidRDefault="00AD0BFD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класса на 3 группы</w:t>
            </w: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круговой тренировки</w:t>
            </w:r>
            <w:r w:rsidR="004A44D9">
              <w:rPr>
                <w:rFonts w:ascii="Times New Roman" w:hAnsi="Times New Roman"/>
                <w:sz w:val="24"/>
                <w:szCs w:val="24"/>
              </w:rPr>
              <w:t>,</w:t>
            </w:r>
            <w:r w:rsidR="00EA3A95">
              <w:rPr>
                <w:rFonts w:ascii="Times New Roman" w:hAnsi="Times New Roman"/>
                <w:sz w:val="24"/>
                <w:szCs w:val="24"/>
              </w:rPr>
              <w:t xml:space="preserve"> по 5 минут в каждой зоне. П</w:t>
            </w:r>
            <w:r w:rsidR="004A44D9">
              <w:rPr>
                <w:rFonts w:ascii="Times New Roman" w:hAnsi="Times New Roman"/>
                <w:sz w:val="24"/>
                <w:szCs w:val="24"/>
              </w:rPr>
              <w:t>о сигналу учителя команды переходят из одной зоны в другую</w:t>
            </w: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  <w:r w:rsidRPr="00DC42F9">
              <w:rPr>
                <w:rFonts w:ascii="Times New Roman" w:hAnsi="Times New Roman"/>
                <w:sz w:val="24"/>
                <w:szCs w:val="24"/>
              </w:rPr>
              <w:t>Обратить внимание на технику броска!</w:t>
            </w: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  <w:r w:rsidRPr="00DC42F9">
              <w:rPr>
                <w:rFonts w:ascii="Times New Roman" w:hAnsi="Times New Roman"/>
                <w:sz w:val="24"/>
                <w:szCs w:val="24"/>
              </w:rPr>
              <w:t xml:space="preserve">Выполнять с наскоком или с </w:t>
            </w:r>
            <w:proofErr w:type="spellStart"/>
            <w:r w:rsidRPr="00DC42F9">
              <w:rPr>
                <w:rFonts w:ascii="Times New Roman" w:hAnsi="Times New Roman"/>
                <w:sz w:val="24"/>
                <w:szCs w:val="24"/>
              </w:rPr>
              <w:t>нашагиванием</w:t>
            </w:r>
            <w:proofErr w:type="spellEnd"/>
            <w:r w:rsidR="005903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BD1CB6" w:rsidP="00F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</w:t>
            </w:r>
            <w:r w:rsidR="00C757E2">
              <w:rPr>
                <w:rFonts w:ascii="Times New Roman" w:hAnsi="Times New Roman"/>
                <w:sz w:val="24"/>
                <w:szCs w:val="24"/>
              </w:rPr>
              <w:t xml:space="preserve"> и показ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учителем </w:t>
            </w:r>
            <w:r w:rsidR="00C757E2">
              <w:rPr>
                <w:rFonts w:ascii="Times New Roman" w:hAnsi="Times New Roman"/>
                <w:sz w:val="24"/>
                <w:szCs w:val="24"/>
              </w:rPr>
              <w:t>способов вырывания</w:t>
            </w:r>
            <w:proofErr w:type="gramStart"/>
            <w:r w:rsidR="00C757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7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373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757E2">
              <w:rPr>
                <w:rFonts w:ascii="Times New Roman" w:hAnsi="Times New Roman"/>
                <w:sz w:val="24"/>
                <w:szCs w:val="24"/>
              </w:rPr>
              <w:t>ыбивания, перехвата, накрывания.</w:t>
            </w: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F53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2F9" w:rsidRDefault="00DC42F9" w:rsidP="00A373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460" w:rsidRDefault="00F30460" w:rsidP="00A373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460" w:rsidRDefault="00F30460" w:rsidP="00A373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460" w:rsidRDefault="00F30460" w:rsidP="00A373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0460" w:rsidRDefault="00F30460" w:rsidP="00F30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урок ставится по результатам качества выполнения заданий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49556B">
              <w:rPr>
                <w:rFonts w:ascii="Times New Roman" w:hAnsi="Times New Roman"/>
                <w:sz w:val="24"/>
                <w:szCs w:val="24"/>
              </w:rPr>
              <w:t xml:space="preserve"> урока согласно инструктивной карте.(</w:t>
            </w:r>
            <w:r w:rsidR="0049556B" w:rsidRPr="0049556B">
              <w:rPr>
                <w:rFonts w:ascii="Times New Roman" w:hAnsi="Times New Roman"/>
                <w:i/>
                <w:sz w:val="24"/>
                <w:szCs w:val="24"/>
              </w:rPr>
              <w:t>Приложение 2</w:t>
            </w:r>
            <w:r w:rsidR="004955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65D4" w:rsidRDefault="00C565D4" w:rsidP="00F30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5D4" w:rsidRPr="007C1C38" w:rsidRDefault="00C565D4" w:rsidP="00C56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правила игры в баскетбол</w:t>
            </w:r>
          </w:p>
        </w:tc>
      </w:tr>
    </w:tbl>
    <w:p w:rsidR="00203F08" w:rsidRDefault="00203F08" w:rsidP="00203F08">
      <w:pPr>
        <w:rPr>
          <w:rFonts w:ascii="Times New Roman" w:hAnsi="Times New Roman"/>
          <w:sz w:val="28"/>
          <w:szCs w:val="28"/>
        </w:rPr>
      </w:pPr>
    </w:p>
    <w:p w:rsidR="00C565D4" w:rsidRDefault="00C565D4" w:rsidP="00203F08">
      <w:pPr>
        <w:rPr>
          <w:rFonts w:ascii="Times New Roman" w:hAnsi="Times New Roman"/>
          <w:sz w:val="28"/>
          <w:szCs w:val="28"/>
        </w:rPr>
      </w:pPr>
    </w:p>
    <w:p w:rsidR="00C565D4" w:rsidRPr="00C565D4" w:rsidRDefault="00C565D4" w:rsidP="00203F08">
      <w:pPr>
        <w:rPr>
          <w:rFonts w:ascii="Times New Roman" w:hAnsi="Times New Roman"/>
          <w:b/>
          <w:sz w:val="24"/>
          <w:szCs w:val="24"/>
        </w:rPr>
      </w:pPr>
      <w:r w:rsidRPr="00C565D4">
        <w:rPr>
          <w:rFonts w:ascii="Times New Roman" w:hAnsi="Times New Roman"/>
          <w:b/>
          <w:sz w:val="24"/>
          <w:szCs w:val="24"/>
        </w:rPr>
        <w:t>Литература:</w:t>
      </w:r>
    </w:p>
    <w:p w:rsidR="00C565D4" w:rsidRDefault="00C565D4" w:rsidP="00C565D4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565D4">
        <w:rPr>
          <w:rFonts w:ascii="Times New Roman" w:hAnsi="Times New Roman"/>
          <w:sz w:val="24"/>
          <w:szCs w:val="24"/>
        </w:rPr>
        <w:t xml:space="preserve">Учебник по физической культуре под ред. В.И. Ляха и А.А. </w:t>
      </w:r>
      <w:proofErr w:type="spellStart"/>
      <w:r w:rsidRPr="00C565D4">
        <w:rPr>
          <w:rFonts w:ascii="Times New Roman" w:hAnsi="Times New Roman"/>
          <w:sz w:val="24"/>
          <w:szCs w:val="24"/>
        </w:rPr>
        <w:t>Зданевича</w:t>
      </w:r>
      <w:proofErr w:type="spellEnd"/>
    </w:p>
    <w:p w:rsidR="00C565D4" w:rsidRPr="00C565D4" w:rsidRDefault="00A02EF9" w:rsidP="00A02EF9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2EF9">
        <w:rPr>
          <w:rFonts w:ascii="Times New Roman" w:hAnsi="Times New Roman"/>
          <w:sz w:val="24"/>
          <w:szCs w:val="24"/>
        </w:rPr>
        <w:t>images.yandex.ru</w:t>
      </w: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Default="0049556B" w:rsidP="0049556B">
      <w:pPr>
        <w:pStyle w:val="ab"/>
        <w:jc w:val="right"/>
        <w:rPr>
          <w:rFonts w:ascii="Times New Roman" w:hAnsi="Times New Roman"/>
          <w:b/>
        </w:rPr>
      </w:pPr>
    </w:p>
    <w:p w:rsidR="0049556B" w:rsidRPr="0049556B" w:rsidRDefault="0049556B" w:rsidP="0049556B">
      <w:pPr>
        <w:pStyle w:val="ab"/>
        <w:jc w:val="right"/>
        <w:rPr>
          <w:rFonts w:ascii="Times New Roman" w:hAnsi="Times New Roman"/>
          <w:b/>
        </w:rPr>
      </w:pPr>
      <w:r w:rsidRPr="0049556B">
        <w:rPr>
          <w:rFonts w:ascii="Times New Roman" w:hAnsi="Times New Roman"/>
          <w:b/>
        </w:rPr>
        <w:t>Приложение 1</w:t>
      </w:r>
    </w:p>
    <w:p w:rsidR="0049556B" w:rsidRPr="0049556B" w:rsidRDefault="0049556B" w:rsidP="0049556B">
      <w:pPr>
        <w:pStyle w:val="ab"/>
        <w:jc w:val="center"/>
        <w:rPr>
          <w:rFonts w:ascii="Times New Roman" w:hAnsi="Times New Roman"/>
          <w:b/>
        </w:rPr>
      </w:pPr>
    </w:p>
    <w:p w:rsidR="0049556B" w:rsidRPr="0049556B" w:rsidRDefault="0049556B" w:rsidP="0049556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9556B">
        <w:rPr>
          <w:rFonts w:ascii="Times New Roman" w:hAnsi="Times New Roman"/>
          <w:b/>
          <w:sz w:val="28"/>
          <w:szCs w:val="28"/>
        </w:rPr>
        <w:t>Размещение зон для упражнений на площадке</w:t>
      </w:r>
    </w:p>
    <w:p w:rsidR="004056C4" w:rsidRDefault="004056C4">
      <w:pPr>
        <w:rPr>
          <w:rFonts w:ascii="Times New Roman" w:hAnsi="Times New Roman"/>
          <w:b/>
        </w:rPr>
      </w:pPr>
    </w:p>
    <w:p w:rsidR="000D52AC" w:rsidRDefault="000D52AC">
      <w:pPr>
        <w:rPr>
          <w:rFonts w:ascii="Times New Roman" w:hAnsi="Times New Roman"/>
          <w:b/>
        </w:rPr>
      </w:pPr>
    </w:p>
    <w:p w:rsidR="000D52AC" w:rsidRDefault="0049556B">
      <w:pPr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CEAA5" wp14:editId="58227BDB">
                <wp:simplePos x="0" y="0"/>
                <wp:positionH relativeFrom="column">
                  <wp:posOffset>4501515</wp:posOffset>
                </wp:positionH>
                <wp:positionV relativeFrom="paragraph">
                  <wp:posOffset>277495</wp:posOffset>
                </wp:positionV>
                <wp:extent cx="680720" cy="428625"/>
                <wp:effectExtent l="0" t="0" r="2413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6B" w:rsidRDefault="0049556B">
                            <w:r>
                              <w:t>3 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54.45pt;margin-top:21.85pt;width:53.6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GXngIAALEFAAAOAAAAZHJzL2Uyb0RvYy54bWysVM1OGzEQvlfqO1i+l03ShNKIDUpBVJUQ&#10;oELF2fHaxML2uLaT3fRleIqeKvUZ8kgdezchoVyoetkde775+zwzxyeN0WQpfFBgS9o/6FEiLIdK&#10;2fuSfrs9f3dESYjMVkyDFSVdiUBPJm/fHNduLAYwB10JT9CJDePalXQeoxsXReBzYVg4ACcsKiV4&#10;wyIe/X1ReVajd6OLQa93WNTgK+eBixDw9qxV0kn2L6Xg8UrKICLRJcXcYv76/J2lbzE5ZuN7z9xc&#10;8S4N9g9ZGKYsBt26OmORkYVXf7kyinsIIOMBB1OAlIqLXANW0+89q+ZmzpzItSA5wW1pCv/PLb9c&#10;XnuiqpKOKLHM4BOtH9e/17/WP8kosVO7MEbQjUNYbD5Bg6+8uQ94mYpupDfpj+UQ1CPPqy23oomE&#10;4+XhUe/DADUcVcPB0eEgey+ejJ0P8bMAQ5JQUo9Plxlly4sQMRGEbiApVgCtqnOldT6kdhGn2pMl&#10;w4fWMaeIFnsobUmNibwf9bLjPV1yvbWfacYfUpH7HvCkbQoncmN1aSWCWiKyFFdaJIy2X4VEYjMf&#10;L+TIOBd2m2dGJ5TEil5j2OGfsnqNcVsHWuTIYOPW2CgLvmVpn9rqYUOtbPFI0k7dSYzNrOkaZwbV&#10;CvvGQzt3wfFzhURfsBCvmcdBw4bA5RGv8CM14OtAJ1EyB//jpfuEx/5HLSU1Dm5Jw/cF84IS/cXi&#10;ZHzsD4dp0vNhOMpN53c1s12NXZhTwJbp45pyPIto7KPeiNKDucMdM01RUcUsx9gljRvxNLbrBHcU&#10;F9NpBuFsOxYv7I3jyXWiNzXYbXPHvOsaPOJkXMJmxNn4WZ+32GRpYbqIIFUegkRwy2pHPO6F3Kfd&#10;DkuLZ/ecUU+bdvIHAAD//wMAUEsDBBQABgAIAAAAIQAR8Sc33QAAAAoBAAAPAAAAZHJzL2Rvd25y&#10;ZXYueG1sTI/BTsMwEETvSPyDtUjcqOOCWjfEqQAVLpwoiPM2dm2L2I5iNw1/z3KC42qeZt422zn0&#10;bDJj9ikqEIsKmIld0j5aBR/vzzcSWC4YNfYpGgXfJsO2vbxosNbpHN/MtC+WUUnMNSpwpQw157lz&#10;JmBepMFEyo5pDFjoHC3XI56pPPR8WVUrHtBHWnA4mCdnuq/9KSjYPdqN7SSObie199P8eXy1L0pd&#10;X80P98CKmcsfDL/6pA4tOR3SKerMegXrSm4IVXB3uwZGgBQrAexApBBL4G3D/7/Q/gAAAP//AwBQ&#10;SwECLQAUAAYACAAAACEAtoM4kv4AAADhAQAAEwAAAAAAAAAAAAAAAAAAAAAAW0NvbnRlbnRfVHlw&#10;ZXNdLnhtbFBLAQItABQABgAIAAAAIQA4/SH/1gAAAJQBAAALAAAAAAAAAAAAAAAAAC8BAABfcmVs&#10;cy8ucmVsc1BLAQItABQABgAIAAAAIQCUaaGXngIAALEFAAAOAAAAAAAAAAAAAAAAAC4CAABkcnMv&#10;ZTJvRG9jLnhtbFBLAQItABQABgAIAAAAIQAR8Sc33QAAAAoBAAAPAAAAAAAAAAAAAAAAAPgEAABk&#10;cnMvZG93bnJldi54bWxQSwUGAAAAAAQABADzAAAAAgYAAAAA&#10;" fillcolor="white [3201]" strokeweight=".5pt">
                <v:textbox>
                  <w:txbxContent>
                    <w:p w:rsidR="0049556B" w:rsidRDefault="0049556B">
                      <w:r>
                        <w:t>3 зона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1E04A" wp14:editId="5F864C13">
                <wp:simplePos x="0" y="0"/>
                <wp:positionH relativeFrom="column">
                  <wp:posOffset>2396490</wp:posOffset>
                </wp:positionH>
                <wp:positionV relativeFrom="paragraph">
                  <wp:posOffset>201295</wp:posOffset>
                </wp:positionV>
                <wp:extent cx="847725" cy="4857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6B" w:rsidRDefault="0049556B">
                            <w:r>
                              <w:t>2 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88.7pt;margin-top:15.85pt;width:66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cdowIAALgFAAAOAAAAZHJzL2Uyb0RvYy54bWysVM1OGzEQvlfqO1i+l03SDaERG5SCqCoh&#10;QIWKs+O1iYXX49pOdtOX6VP0VKnPkEfq2LtZAuVC1cvu2PPN3+eZOT5pKk3WwnkFpqDDgwElwnAo&#10;lbkv6Nfb83dHlPjATMk0GFHQjfD0ZPb2zXFtp2IES9ClcASdGD+tbUGXIdhplnm+FBXzB2CFQaUE&#10;V7GAR3eflY7V6L3S2WgwOMxqcKV1wIX3eHvWKuks+ZdS8HAlpReB6IJibiF9Xfou4jebHbPpvWN2&#10;qXiXBvuHLCqmDAbtXZ2xwMjKqb9cVYo78CDDAYcqAykVF6kGrGY4eFbNzZJZkWpBcrztafL/zy2/&#10;XF87osqC5pQYVuETbX9sf29/bX+SPLJTWz9F0I1FWGg+QoOvvLv3eBmLbqSr4h/LIahHnjc9t6IJ&#10;hOPlUT6ZjMaUcFTlR+PJZBy9ZI/G1vnwSUBFolBQh0+XGGXrCx9a6A4SY3nQqjxXWqdDbBdxqh1Z&#10;M3xoHVKK6PwJShtSF/Tw/XiQHD/RRde9/UIz/tClt4dCf9rEcCI1VpdWJKglIklho0XEaPNFSCQ2&#10;8fFCjoxzYfo8EzqiJFb0GsMO/5jVa4zbOtAiRQYTeuNKGXAtS0+pLR921MoWj2+4V3cUQ7NoUkf1&#10;fbKAcoPt46AdP2/5uUK+L5gP18zhvGHH4A4JV/iRGvCRoJMoWYL7/tJ9xOMYoJaSGue3oP7bijlB&#10;if5scEA+DPM8Dnw65OPJCA9uX7PY15hVdQrYOUPcVpYnMeKD3onSQXWHq2Yeo6KKGY6xCxp24mlo&#10;twquKi7m8wTCEbcsXJgby6PryHLss9vmjjnb9XnAAbmE3aSz6bN2b7HR0sB8FUCqNAuR55bVjn9c&#10;D2maulUW98/+OaEeF+7sDwAAAP//AwBQSwMEFAAGAAgAAAAhADwgp//eAAAACgEAAA8AAABkcnMv&#10;ZG93bnJldi54bWxMj8tOwzAQRfdI/IM1SOyonfJImsapABU2rCiItRtP7aixHdluGv6eYQW7Gc3R&#10;nXObzewGNmFMffASioUAhr4LuvdGwufHy00FLGXltRqCRwnfmGDTXl40qtbh7N9x2mXDKMSnWkmw&#10;OY8156mz6FRahBE93Q4hOpVpjYbrqM4U7ga+FOKBO9V7+mDViM8Wu+Pu5CRsn8zKdJWKdlvpvp/m&#10;r8ObeZXy+mp+XAPLOOc/GH71SR1actqHk9eJDRJuy/KOUBqKEhgB94VYAdsTKaol8Lbh/yu0PwAA&#10;AP//AwBQSwECLQAUAAYACAAAACEAtoM4kv4AAADhAQAAEwAAAAAAAAAAAAAAAAAAAAAAW0NvbnRl&#10;bnRfVHlwZXNdLnhtbFBLAQItABQABgAIAAAAIQA4/SH/1gAAAJQBAAALAAAAAAAAAAAAAAAAAC8B&#10;AABfcmVscy8ucmVsc1BLAQItABQABgAIAAAAIQBCrFcdowIAALgFAAAOAAAAAAAAAAAAAAAAAC4C&#10;AABkcnMvZTJvRG9jLnhtbFBLAQItABQABgAIAAAAIQA8IKf/3gAAAAoBAAAPAAAAAAAAAAAAAAAA&#10;AP0EAABkcnMvZG93bnJldi54bWxQSwUGAAAAAAQABADzAAAACAYAAAAA&#10;" fillcolor="white [3201]" strokeweight=".5pt">
                <v:textbox>
                  <w:txbxContent>
                    <w:p w:rsidR="0049556B" w:rsidRDefault="0049556B">
                      <w:r>
                        <w:t>2 зона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162E6" wp14:editId="21DBDDE9">
                <wp:simplePos x="0" y="0"/>
                <wp:positionH relativeFrom="column">
                  <wp:posOffset>710565</wp:posOffset>
                </wp:positionH>
                <wp:positionV relativeFrom="paragraph">
                  <wp:posOffset>191770</wp:posOffset>
                </wp:positionV>
                <wp:extent cx="914400" cy="466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6B" w:rsidRDefault="0049556B">
                            <w:r>
                              <w:t>1 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55.95pt;margin-top:15.1pt;width:1in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0oogIAALgFAAAOAAAAZHJzL2Uyb0RvYy54bWysVEtu2zAQ3RfoHQjuG9mO47RG5MBNkKJA&#10;kARNiqxpirSFkByWpC25l+kpuirQM/hIHVKSP2k2KbqRhpw3v8eZOTuvtSIr4XwJJqf9ox4lwnAo&#10;SjPP6deHq3fvKfGBmYIpMCKna+Hp+eTtm7PKjsUAFqAK4Qg6MX5c2ZwuQrDjLPN8ITTzR2CFQaUE&#10;p1nAo5tnhWMVetcqG/R6o6wCV1gHXHiPt5eNkk6SfykFD7dSehGIyinmFtLXpe8sfrPJGRvPHbOL&#10;krdpsH/IQrPSYNCtq0sWGFm68i9XuuQOPMhwxEFnIGXJRaoBq+n3nlVzv2BWpFqQHG+3NPn/55bf&#10;rO4cKYucHlNimMYn2vzY/N782vwkx5Gdyvoxgu4twkL9EWp85e7e42UsupZOxz+WQ1CPPK+33Io6&#10;EI6XH/rDYQ81HFXD0eh0cBK9ZDtj63z4JECTKOTU4dMlRtnq2ocG2kFiLA+qLK5KpdIhtou4UI6s&#10;GD60CilFdH6AUoZUOR0dn/SS4wNddL21nynGn9r09lDoT5kYTqTGatOKBDVEJCmslYgYZb4IicQm&#10;Pl7IkXEuzDbPhI4oiRW9xrDF77J6jXFTB1qkyGDC1liXBlzD0iG1xVNHrWzw+IZ7dUcx1LM6ddSg&#10;65MZFGtsHwfN+HnLr0rk+5r5cMcczhv2Be6QcIsfqQAfCVqJkgW47y/dRzyOAWopqXB+c+q/LZkT&#10;lKjPBgck9RsOfDoMT04HGMPta2b7GrPUF4Cd08dtZXkSIz6oTpQO9COummmMiipmOMbOaejEi9Bs&#10;FVxVXEynCYQjblm4NveWR9eR5dhnD/Ujc7bt84ADcgPdpLPxs3ZvsNHSwHQZQJZpFiLPDast/7ge&#10;0jS1qyzun/1zQu0W7uQPAAAA//8DAFBLAwQUAAYACAAAACEAyk5SLdwAAAAKAQAADwAAAGRycy9k&#10;b3ducmV2LnhtbEyPwU7DMBBE70j8g7VI3KidVIU0jVMBKlw4UVDPbuzaFvE6it00/D3LCY6z8zQ7&#10;02zn0LPJjMlHlFAsBDCDXdQerYTPj5e7CljKCrXqIxoJ3ybBtr2+alSt4wXfzbTPllEIplpJcDkP&#10;NeepcyaotIiDQfJOcQwqkxwt16O6UHjoeSnEPQ/KI31wajDPznRf+3OQsHuya9tVanS7Sns/zYfT&#10;m32V8vZmftwAy2bOfzD81qfq0FKnYzyjTqwnXRRrQiUsRQmMgHK1osORHLF8AN42/P+E9gcAAP//&#10;AwBQSwECLQAUAAYACAAAACEAtoM4kv4AAADhAQAAEwAAAAAAAAAAAAAAAAAAAAAAW0NvbnRlbnRf&#10;VHlwZXNdLnhtbFBLAQItABQABgAIAAAAIQA4/SH/1gAAAJQBAAALAAAAAAAAAAAAAAAAAC8BAABf&#10;cmVscy8ucmVsc1BLAQItABQABgAIAAAAIQATCW0oogIAALgFAAAOAAAAAAAAAAAAAAAAAC4CAABk&#10;cnMvZTJvRG9jLnhtbFBLAQItABQABgAIAAAAIQDKTlIt3AAAAAoBAAAPAAAAAAAAAAAAAAAAAPwE&#10;AABkcnMvZG93bnJldi54bWxQSwUGAAAAAAQABADzAAAABQYAAAAA&#10;" fillcolor="white [3201]" strokeweight=".5pt">
                <v:textbox>
                  <w:txbxContent>
                    <w:p w:rsidR="0049556B" w:rsidRDefault="0049556B">
                      <w:r>
                        <w:t>1 зона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93F991" wp14:editId="23D9F908">
            <wp:extent cx="5705475" cy="32790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9508" cy="328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AC" w:rsidRDefault="000D52AC">
      <w:pPr>
        <w:rPr>
          <w:rFonts w:ascii="Times New Roman" w:hAnsi="Times New Roman"/>
          <w:b/>
        </w:rPr>
      </w:pPr>
    </w:p>
    <w:p w:rsidR="000D52AC" w:rsidRDefault="000D52AC">
      <w:pPr>
        <w:rPr>
          <w:rFonts w:ascii="Times New Roman" w:hAnsi="Times New Roman"/>
          <w:b/>
        </w:rPr>
      </w:pPr>
    </w:p>
    <w:p w:rsidR="000D52AC" w:rsidRDefault="000D52AC">
      <w:pPr>
        <w:rPr>
          <w:rFonts w:ascii="Times New Roman" w:hAnsi="Times New Roman"/>
          <w:b/>
        </w:rPr>
      </w:pPr>
    </w:p>
    <w:p w:rsidR="00C565D4" w:rsidRDefault="00C565D4">
      <w:pPr>
        <w:rPr>
          <w:rFonts w:ascii="Times New Roman" w:hAnsi="Times New Roman"/>
          <w:b/>
        </w:rPr>
      </w:pPr>
    </w:p>
    <w:p w:rsidR="00C565D4" w:rsidRDefault="00C565D4">
      <w:pPr>
        <w:rPr>
          <w:rFonts w:ascii="Times New Roman" w:hAnsi="Times New Roman"/>
          <w:b/>
        </w:rPr>
      </w:pPr>
    </w:p>
    <w:p w:rsidR="00C565D4" w:rsidRDefault="00C565D4">
      <w:pPr>
        <w:rPr>
          <w:rFonts w:ascii="Times New Roman" w:hAnsi="Times New Roman"/>
          <w:b/>
        </w:rPr>
      </w:pPr>
    </w:p>
    <w:p w:rsidR="00C565D4" w:rsidRDefault="00C565D4">
      <w:pPr>
        <w:rPr>
          <w:rFonts w:ascii="Times New Roman" w:hAnsi="Times New Roman"/>
          <w:b/>
        </w:rPr>
      </w:pPr>
    </w:p>
    <w:p w:rsidR="00C565D4" w:rsidRDefault="00C565D4">
      <w:pPr>
        <w:rPr>
          <w:rFonts w:ascii="Times New Roman" w:hAnsi="Times New Roman"/>
          <w:b/>
        </w:rPr>
      </w:pPr>
    </w:p>
    <w:p w:rsidR="00C565D4" w:rsidRDefault="00C565D4">
      <w:pPr>
        <w:rPr>
          <w:rFonts w:ascii="Times New Roman" w:hAnsi="Times New Roman"/>
          <w:b/>
        </w:rPr>
      </w:pPr>
    </w:p>
    <w:p w:rsidR="0049556B" w:rsidRDefault="0049556B">
      <w:pPr>
        <w:rPr>
          <w:rFonts w:ascii="Times New Roman" w:hAnsi="Times New Roman"/>
          <w:b/>
        </w:rPr>
      </w:pPr>
    </w:p>
    <w:p w:rsidR="0049556B" w:rsidRDefault="0049556B">
      <w:pPr>
        <w:rPr>
          <w:rFonts w:ascii="Times New Roman" w:hAnsi="Times New Roman"/>
          <w:b/>
        </w:rPr>
      </w:pPr>
    </w:p>
    <w:p w:rsidR="0049556B" w:rsidRDefault="0049556B">
      <w:pPr>
        <w:rPr>
          <w:rFonts w:ascii="Times New Roman" w:hAnsi="Times New Roman"/>
          <w:b/>
        </w:rPr>
      </w:pPr>
    </w:p>
    <w:p w:rsidR="0049556B" w:rsidRDefault="0049556B">
      <w:pPr>
        <w:rPr>
          <w:rFonts w:ascii="Times New Roman" w:hAnsi="Times New Roman"/>
          <w:b/>
        </w:rPr>
      </w:pPr>
    </w:p>
    <w:p w:rsidR="0049556B" w:rsidRDefault="0049556B" w:rsidP="0049556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2</w:t>
      </w:r>
    </w:p>
    <w:p w:rsidR="0049556B" w:rsidRDefault="0049556B" w:rsidP="004955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Инструкционная карта «Баскетбол»</w:t>
      </w:r>
    </w:p>
    <w:p w:rsidR="0049556B" w:rsidRDefault="0049556B" w:rsidP="004955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ФИО учащегося _</w:t>
      </w:r>
      <w:r w:rsidRPr="00590302">
        <w:rPr>
          <w:rFonts w:ascii="Times New Roman" w:hAnsi="Times New Roman"/>
          <w:u w:val="single"/>
        </w:rPr>
        <w:t xml:space="preserve">Иванов </w:t>
      </w:r>
      <w:proofErr w:type="spellStart"/>
      <w:r w:rsidRPr="00590302">
        <w:rPr>
          <w:rFonts w:ascii="Times New Roman" w:hAnsi="Times New Roman"/>
          <w:u w:val="single"/>
        </w:rPr>
        <w:t>Иван</w:t>
      </w:r>
      <w:r>
        <w:rPr>
          <w:rFonts w:ascii="Times New Roman" w:hAnsi="Times New Roman"/>
          <w:b/>
        </w:rPr>
        <w:t>__________________класс</w:t>
      </w:r>
      <w:proofErr w:type="spellEnd"/>
      <w:r>
        <w:rPr>
          <w:rFonts w:ascii="Times New Roman" w:hAnsi="Times New Roman"/>
          <w:b/>
        </w:rPr>
        <w:t xml:space="preserve"> ___8__________ </w:t>
      </w:r>
    </w:p>
    <w:tbl>
      <w:tblPr>
        <w:tblStyle w:val="aa"/>
        <w:tblW w:w="0" w:type="auto"/>
        <w:tblInd w:w="-1026" w:type="dxa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1418"/>
        <w:gridCol w:w="1307"/>
        <w:gridCol w:w="1493"/>
      </w:tblGrid>
      <w:tr w:rsidR="0049556B" w:rsidTr="00CC1799">
        <w:tc>
          <w:tcPr>
            <w:tcW w:w="1276" w:type="dxa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</w:tcPr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</w:t>
            </w:r>
          </w:p>
        </w:tc>
        <w:tc>
          <w:tcPr>
            <w:tcW w:w="1276" w:type="dxa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допускаю ошибок</w:t>
            </w:r>
          </w:p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Редко допускаю ошибки</w:t>
            </w:r>
          </w:p>
        </w:tc>
        <w:tc>
          <w:tcPr>
            <w:tcW w:w="1307" w:type="dxa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 допускаю ошибки</w:t>
            </w:r>
          </w:p>
        </w:tc>
        <w:tc>
          <w:tcPr>
            <w:tcW w:w="1493" w:type="dxa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получается,</w:t>
            </w:r>
          </w:p>
          <w:p w:rsidR="0049556B" w:rsidRDefault="0049556B" w:rsidP="00CC1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нужна помощь</w:t>
            </w:r>
          </w:p>
        </w:tc>
      </w:tr>
      <w:tr w:rsidR="0049556B" w:rsidTr="00CC1799">
        <w:tc>
          <w:tcPr>
            <w:tcW w:w="1276" w:type="dxa"/>
            <w:vMerge w:val="restart"/>
          </w:tcPr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  <w:r w:rsidRPr="005F6805">
              <w:rPr>
                <w:rFonts w:ascii="Times New Roman" w:hAnsi="Times New Roman"/>
                <w:sz w:val="24"/>
                <w:szCs w:val="24"/>
              </w:rPr>
              <w:t>1 станция</w:t>
            </w:r>
          </w:p>
        </w:tc>
        <w:tc>
          <w:tcPr>
            <w:tcW w:w="3827" w:type="dxa"/>
          </w:tcPr>
          <w:p w:rsidR="0049556B" w:rsidRPr="005F6805" w:rsidRDefault="0049556B" w:rsidP="00CC1799">
            <w:pPr>
              <w:rPr>
                <w:rFonts w:ascii="Times New Roman" w:hAnsi="Times New Roman"/>
              </w:rPr>
            </w:pPr>
            <w:r w:rsidRPr="005F6805">
              <w:rPr>
                <w:rFonts w:ascii="Times New Roman" w:hAnsi="Times New Roman"/>
                <w:sz w:val="24"/>
                <w:szCs w:val="24"/>
              </w:rPr>
              <w:t>Бросок в кольцо с двух шагов</w:t>
            </w:r>
          </w:p>
        </w:tc>
        <w:tc>
          <w:tcPr>
            <w:tcW w:w="1276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  <w:vMerge/>
          </w:tcPr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56B" w:rsidRPr="005F6805" w:rsidRDefault="0049556B" w:rsidP="00CC1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в кольцо с</w:t>
            </w:r>
            <w:r w:rsidRPr="005F6805">
              <w:rPr>
                <w:rFonts w:ascii="Times New Roman" w:hAnsi="Times New Roman"/>
                <w:sz w:val="24"/>
                <w:szCs w:val="24"/>
              </w:rPr>
              <w:t xml:space="preserve"> правой стороны</w:t>
            </w:r>
          </w:p>
        </w:tc>
        <w:tc>
          <w:tcPr>
            <w:tcW w:w="1276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  <w:vMerge/>
          </w:tcPr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56B" w:rsidRPr="005F6805" w:rsidRDefault="0049556B" w:rsidP="00CC1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в кольцо с</w:t>
            </w:r>
            <w:r w:rsidRPr="005F6805">
              <w:rPr>
                <w:rFonts w:ascii="Times New Roman" w:hAnsi="Times New Roman"/>
                <w:sz w:val="24"/>
                <w:szCs w:val="24"/>
              </w:rPr>
              <w:t xml:space="preserve"> левой стороны</w:t>
            </w:r>
          </w:p>
        </w:tc>
        <w:tc>
          <w:tcPr>
            <w:tcW w:w="1276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  <w:vMerge/>
          </w:tcPr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56B" w:rsidRPr="005F6805" w:rsidRDefault="0049556B" w:rsidP="00CC1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в кольцо со</w:t>
            </w:r>
            <w:r w:rsidRPr="005F6805">
              <w:rPr>
                <w:rFonts w:ascii="Times New Roman" w:hAnsi="Times New Roman"/>
                <w:sz w:val="24"/>
                <w:szCs w:val="24"/>
              </w:rPr>
              <w:t xml:space="preserve"> штрафной линии</w:t>
            </w:r>
          </w:p>
        </w:tc>
        <w:tc>
          <w:tcPr>
            <w:tcW w:w="1276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93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  <w:shd w:val="clear" w:color="auto" w:fill="BFBFBF" w:themeFill="background1" w:themeFillShade="BF"/>
          </w:tcPr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49556B" w:rsidRPr="005F6805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  <w:vMerge w:val="restart"/>
          </w:tcPr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  <w:r w:rsidRPr="005F6805">
              <w:rPr>
                <w:rFonts w:ascii="Times New Roman" w:hAnsi="Times New Roman"/>
                <w:sz w:val="24"/>
                <w:szCs w:val="24"/>
              </w:rPr>
              <w:t>2 станция</w:t>
            </w:r>
          </w:p>
        </w:tc>
        <w:tc>
          <w:tcPr>
            <w:tcW w:w="3827" w:type="dxa"/>
          </w:tcPr>
          <w:p w:rsidR="0049556B" w:rsidRPr="005F6805" w:rsidRDefault="0049556B" w:rsidP="00CC1799">
            <w:pPr>
              <w:rPr>
                <w:rFonts w:ascii="Times New Roman" w:hAnsi="Times New Roman"/>
              </w:rPr>
            </w:pPr>
            <w:r w:rsidRPr="005F6805">
              <w:rPr>
                <w:rFonts w:ascii="Times New Roman" w:hAnsi="Times New Roman"/>
                <w:sz w:val="24"/>
                <w:szCs w:val="24"/>
              </w:rPr>
              <w:t>Передача мяча на месте от груди двумя руками</w:t>
            </w:r>
          </w:p>
        </w:tc>
        <w:tc>
          <w:tcPr>
            <w:tcW w:w="1276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  <w:vMerge/>
          </w:tcPr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56B" w:rsidRPr="005F6805" w:rsidRDefault="0049556B" w:rsidP="00CC1799">
            <w:pPr>
              <w:rPr>
                <w:rFonts w:ascii="Times New Roman" w:hAnsi="Times New Roman"/>
              </w:rPr>
            </w:pPr>
            <w:r w:rsidRPr="005F6805">
              <w:rPr>
                <w:rFonts w:ascii="Times New Roman" w:hAnsi="Times New Roman"/>
                <w:sz w:val="24"/>
                <w:szCs w:val="24"/>
              </w:rPr>
              <w:t>Передача правой, левой рукой от плеча</w:t>
            </w:r>
          </w:p>
        </w:tc>
        <w:tc>
          <w:tcPr>
            <w:tcW w:w="1276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  <w:vMerge/>
          </w:tcPr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56B" w:rsidRPr="005F6805" w:rsidRDefault="0049556B" w:rsidP="00CC1799">
            <w:pPr>
              <w:rPr>
                <w:rFonts w:ascii="Times New Roman" w:hAnsi="Times New Roman"/>
              </w:rPr>
            </w:pPr>
            <w:r w:rsidRPr="005F6805">
              <w:rPr>
                <w:rFonts w:ascii="Times New Roman" w:hAnsi="Times New Roman"/>
                <w:sz w:val="24"/>
                <w:szCs w:val="24"/>
              </w:rPr>
              <w:t>Передача мяча в движении двумя руками от груди</w:t>
            </w:r>
          </w:p>
        </w:tc>
        <w:tc>
          <w:tcPr>
            <w:tcW w:w="1276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07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  <w:vMerge/>
          </w:tcPr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56B" w:rsidRPr="005F6805" w:rsidRDefault="0049556B" w:rsidP="00CC1799">
            <w:pPr>
              <w:rPr>
                <w:rFonts w:ascii="Times New Roman" w:hAnsi="Times New Roman"/>
              </w:rPr>
            </w:pPr>
            <w:r w:rsidRPr="005F6805">
              <w:rPr>
                <w:rFonts w:ascii="Times New Roman" w:hAnsi="Times New Roman"/>
                <w:sz w:val="24"/>
                <w:szCs w:val="24"/>
              </w:rPr>
              <w:t>Передача мяча в движении с отскоком от пола.</w:t>
            </w:r>
          </w:p>
        </w:tc>
        <w:tc>
          <w:tcPr>
            <w:tcW w:w="1276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07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  <w:shd w:val="clear" w:color="auto" w:fill="BFBFBF" w:themeFill="background1" w:themeFillShade="BF"/>
          </w:tcPr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49556B" w:rsidRPr="005F6805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  <w:vMerge w:val="restart"/>
          </w:tcPr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  <w:r w:rsidRPr="005F6805">
              <w:rPr>
                <w:rFonts w:ascii="Times New Roman" w:hAnsi="Times New Roman"/>
                <w:sz w:val="24"/>
                <w:szCs w:val="24"/>
              </w:rPr>
              <w:t>3 станция</w:t>
            </w:r>
          </w:p>
        </w:tc>
        <w:tc>
          <w:tcPr>
            <w:tcW w:w="3827" w:type="dxa"/>
          </w:tcPr>
          <w:p w:rsidR="0049556B" w:rsidRPr="005F6805" w:rsidRDefault="0049556B" w:rsidP="00CC1799">
            <w:pPr>
              <w:rPr>
                <w:rFonts w:ascii="Times New Roman" w:hAnsi="Times New Roman"/>
              </w:rPr>
            </w:pPr>
            <w:r w:rsidRPr="005F6805">
              <w:rPr>
                <w:rFonts w:ascii="Times New Roman" w:hAnsi="Times New Roman"/>
                <w:sz w:val="24"/>
                <w:szCs w:val="24"/>
              </w:rPr>
              <w:t>Вырывание и выбивание</w:t>
            </w:r>
          </w:p>
        </w:tc>
        <w:tc>
          <w:tcPr>
            <w:tcW w:w="1276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93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  <w:vMerge/>
          </w:tcPr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9556B" w:rsidRPr="005F6805" w:rsidRDefault="0049556B" w:rsidP="00CC1799">
            <w:pPr>
              <w:rPr>
                <w:rFonts w:ascii="Times New Roman" w:hAnsi="Times New Roman"/>
              </w:rPr>
            </w:pPr>
            <w:r w:rsidRPr="005F6805">
              <w:rPr>
                <w:rFonts w:ascii="Times New Roman" w:hAnsi="Times New Roman"/>
                <w:sz w:val="24"/>
                <w:szCs w:val="24"/>
              </w:rPr>
              <w:t>Перехват</w:t>
            </w:r>
          </w:p>
        </w:tc>
        <w:tc>
          <w:tcPr>
            <w:tcW w:w="1276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93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  <w:vMerge/>
          </w:tcPr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9556B" w:rsidRPr="005F6805" w:rsidRDefault="0049556B" w:rsidP="00CC1799">
            <w:pPr>
              <w:rPr>
                <w:rFonts w:ascii="Times New Roman" w:hAnsi="Times New Roman"/>
              </w:rPr>
            </w:pPr>
            <w:r w:rsidRPr="005F6805">
              <w:rPr>
                <w:rFonts w:ascii="Times New Roman" w:hAnsi="Times New Roman"/>
                <w:sz w:val="24"/>
                <w:szCs w:val="24"/>
              </w:rPr>
              <w:t xml:space="preserve">Накрывание </w:t>
            </w:r>
          </w:p>
        </w:tc>
        <w:tc>
          <w:tcPr>
            <w:tcW w:w="1276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07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  <w:shd w:val="clear" w:color="auto" w:fill="BFBFBF" w:themeFill="background1" w:themeFillShade="BF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9556B" w:rsidRPr="005F6805" w:rsidRDefault="0049556B" w:rsidP="00CC1799">
            <w:pPr>
              <w:rPr>
                <w:rFonts w:ascii="Times New Roman" w:hAnsi="Times New Roman"/>
                <w:sz w:val="24"/>
                <w:szCs w:val="24"/>
              </w:rPr>
            </w:pPr>
            <w:r w:rsidRPr="005F6805">
              <w:rPr>
                <w:rFonts w:ascii="Times New Roman" w:hAnsi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5494" w:type="dxa"/>
            <w:gridSpan w:val="4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проиграла</w:t>
            </w:r>
          </w:p>
        </w:tc>
      </w:tr>
      <w:tr w:rsidR="0049556B" w:rsidTr="00CC1799">
        <w:tc>
          <w:tcPr>
            <w:tcW w:w="1276" w:type="dxa"/>
            <w:shd w:val="clear" w:color="auto" w:fill="BFBFBF" w:themeFill="background1" w:themeFillShade="BF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</w:tcPr>
          <w:p w:rsidR="0049556B" w:rsidRDefault="0049556B" w:rsidP="00CC1799">
            <w:pPr>
              <w:jc w:val="center"/>
              <w:rPr>
                <w:rFonts w:ascii="Times New Roman" w:hAnsi="Times New Roman"/>
              </w:rPr>
            </w:pPr>
          </w:p>
        </w:tc>
      </w:tr>
      <w:tr w:rsidR="0049556B" w:rsidTr="00CC1799">
        <w:tc>
          <w:tcPr>
            <w:tcW w:w="1276" w:type="dxa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49556B" w:rsidRDefault="0049556B" w:rsidP="00CC1799">
            <w:pPr>
              <w:rPr>
                <w:rFonts w:ascii="Times New Roman" w:hAnsi="Times New Roman"/>
              </w:rPr>
            </w:pPr>
          </w:p>
        </w:tc>
      </w:tr>
    </w:tbl>
    <w:p w:rsidR="0049556B" w:rsidRDefault="0049556B" w:rsidP="0049556B">
      <w:pPr>
        <w:rPr>
          <w:rFonts w:ascii="Times New Roman" w:hAnsi="Times New Roman"/>
        </w:rPr>
      </w:pPr>
    </w:p>
    <w:p w:rsidR="0049556B" w:rsidRPr="00842EEB" w:rsidRDefault="0049556B" w:rsidP="0049556B">
      <w:pPr>
        <w:pStyle w:val="ab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842EEB">
        <w:rPr>
          <w:rFonts w:ascii="Times New Roman" w:hAnsi="Times New Roman"/>
        </w:rPr>
        <w:t xml:space="preserve">« Не допускаю ошибок» </w:t>
      </w:r>
      <w:proofErr w:type="gramStart"/>
      <w:r w:rsidRPr="00842EEB">
        <w:rPr>
          <w:rFonts w:ascii="Times New Roman" w:hAnsi="Times New Roman"/>
        </w:rPr>
        <w:t>-«</w:t>
      </w:r>
      <w:proofErr w:type="gramEnd"/>
      <w:r w:rsidRPr="00842EEB">
        <w:rPr>
          <w:rFonts w:ascii="Times New Roman" w:hAnsi="Times New Roman"/>
        </w:rPr>
        <w:t>отлично»</w:t>
      </w:r>
    </w:p>
    <w:p w:rsidR="0049556B" w:rsidRPr="00842EEB" w:rsidRDefault="0049556B" w:rsidP="0049556B">
      <w:pPr>
        <w:pStyle w:val="ab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842EEB">
        <w:rPr>
          <w:rFonts w:ascii="Times New Roman" w:hAnsi="Times New Roman"/>
        </w:rPr>
        <w:t xml:space="preserve">«Редко» </w:t>
      </w:r>
      <w:proofErr w:type="gramStart"/>
      <w:r w:rsidRPr="00842EEB">
        <w:rPr>
          <w:rFonts w:ascii="Times New Roman" w:hAnsi="Times New Roman"/>
        </w:rPr>
        <w:t>-«</w:t>
      </w:r>
      <w:proofErr w:type="gramEnd"/>
      <w:r w:rsidRPr="00842EEB">
        <w:rPr>
          <w:rFonts w:ascii="Times New Roman" w:hAnsi="Times New Roman"/>
        </w:rPr>
        <w:t>хорошо»</w:t>
      </w:r>
    </w:p>
    <w:p w:rsidR="0049556B" w:rsidRPr="00842EEB" w:rsidRDefault="0049556B" w:rsidP="0049556B">
      <w:pPr>
        <w:pStyle w:val="ab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842EEB">
        <w:rPr>
          <w:rFonts w:ascii="Times New Roman" w:hAnsi="Times New Roman"/>
        </w:rPr>
        <w:t>«Часто</w:t>
      </w:r>
      <w:proofErr w:type="gramStart"/>
      <w:r w:rsidRPr="00842EEB">
        <w:rPr>
          <w:rFonts w:ascii="Times New Roman" w:hAnsi="Times New Roman"/>
        </w:rPr>
        <w:t>»-</w:t>
      </w:r>
      <w:proofErr w:type="gramEnd"/>
      <w:r w:rsidRPr="00842EEB">
        <w:rPr>
          <w:rFonts w:ascii="Times New Roman" w:hAnsi="Times New Roman"/>
        </w:rPr>
        <w:t>«удовлетворительно»</w:t>
      </w:r>
    </w:p>
    <w:p w:rsidR="0049556B" w:rsidRPr="00842EEB" w:rsidRDefault="0049556B" w:rsidP="0049556B">
      <w:pPr>
        <w:pStyle w:val="ab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842EEB">
        <w:rPr>
          <w:rFonts w:ascii="Times New Roman" w:hAnsi="Times New Roman"/>
        </w:rPr>
        <w:t xml:space="preserve">Не получается </w:t>
      </w:r>
      <w:proofErr w:type="gramStart"/>
      <w:r w:rsidRPr="00842EEB">
        <w:rPr>
          <w:rFonts w:ascii="Times New Roman" w:hAnsi="Times New Roman"/>
        </w:rPr>
        <w:t>–«</w:t>
      </w:r>
      <w:proofErr w:type="gramEnd"/>
      <w:r w:rsidRPr="00842EEB">
        <w:rPr>
          <w:rFonts w:ascii="Times New Roman" w:hAnsi="Times New Roman"/>
        </w:rPr>
        <w:t>неудовлетворительно»</w:t>
      </w:r>
    </w:p>
    <w:p w:rsidR="0049556B" w:rsidRPr="00842EEB" w:rsidRDefault="0049556B" w:rsidP="0049556B">
      <w:pPr>
        <w:pStyle w:val="ab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842EEB">
        <w:rPr>
          <w:rFonts w:ascii="Times New Roman" w:hAnsi="Times New Roman"/>
        </w:rPr>
        <w:t xml:space="preserve">Учебно-тренировочная игра </w:t>
      </w:r>
      <w:proofErr w:type="gramStart"/>
      <w:r w:rsidRPr="00842EEB">
        <w:rPr>
          <w:rFonts w:ascii="Times New Roman" w:hAnsi="Times New Roman"/>
        </w:rPr>
        <w:t>–в</w:t>
      </w:r>
      <w:proofErr w:type="gramEnd"/>
      <w:r w:rsidRPr="00842EEB">
        <w:rPr>
          <w:rFonts w:ascii="Times New Roman" w:hAnsi="Times New Roman"/>
        </w:rPr>
        <w:t>ыиграл «5», проиграл «4»</w:t>
      </w:r>
    </w:p>
    <w:p w:rsidR="0049556B" w:rsidRDefault="0049556B" w:rsidP="0049556B">
      <w:pPr>
        <w:spacing w:after="0"/>
        <w:rPr>
          <w:rFonts w:ascii="Times New Roman" w:hAnsi="Times New Roman"/>
        </w:rPr>
      </w:pPr>
      <w:r w:rsidRPr="00590302">
        <w:rPr>
          <w:rFonts w:ascii="Times New Roman" w:hAnsi="Times New Roman"/>
          <w:b/>
        </w:rPr>
        <w:t>Производится подсчет, за урок выставляется средняя арифметическая оценка</w:t>
      </w:r>
      <w:r>
        <w:rPr>
          <w:rFonts w:ascii="Times New Roman" w:hAnsi="Times New Roman"/>
        </w:rPr>
        <w:t>.</w:t>
      </w:r>
    </w:p>
    <w:p w:rsidR="0049556B" w:rsidRDefault="0049556B" w:rsidP="0049556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(например, из таблицы: 5х5=25   4х3=12  и 3х3=9 =50 + 4(проиграл)=54:12=4,5, </w:t>
      </w:r>
      <w:proofErr w:type="spellStart"/>
      <w:r>
        <w:rPr>
          <w:rFonts w:ascii="Times New Roman" w:hAnsi="Times New Roman"/>
        </w:rPr>
        <w:t>т</w:t>
      </w:r>
      <w:proofErr w:type="gramStart"/>
      <w:r>
        <w:rPr>
          <w:rFonts w:ascii="Times New Roman" w:hAnsi="Times New Roman"/>
        </w:rPr>
        <w:t>.е</w:t>
      </w:r>
      <w:proofErr w:type="spellEnd"/>
      <w:proofErr w:type="gramEnd"/>
      <w:r>
        <w:rPr>
          <w:rFonts w:ascii="Times New Roman" w:hAnsi="Times New Roman"/>
        </w:rPr>
        <w:t xml:space="preserve"> за урок учащемуся Иванову объективно ставится оценка 4.</w:t>
      </w:r>
    </w:p>
    <w:p w:rsidR="0049556B" w:rsidRPr="00A02EF9" w:rsidRDefault="0049556B" w:rsidP="0049556B">
      <w:pPr>
        <w:spacing w:after="0" w:line="240" w:lineRule="auto"/>
        <w:rPr>
          <w:rFonts w:ascii="Times New Roman" w:hAnsi="Times New Roman"/>
        </w:rPr>
      </w:pPr>
    </w:p>
    <w:p w:rsidR="0049556B" w:rsidRDefault="0049556B" w:rsidP="0049556B"/>
    <w:p w:rsidR="0049556B" w:rsidRDefault="0049556B">
      <w:pPr>
        <w:rPr>
          <w:rFonts w:ascii="Times New Roman" w:hAnsi="Times New Roman"/>
          <w:b/>
        </w:rPr>
      </w:pPr>
    </w:p>
    <w:p w:rsidR="00C565D4" w:rsidRDefault="00C565D4">
      <w:pPr>
        <w:rPr>
          <w:rFonts w:ascii="Times New Roman" w:hAnsi="Times New Roman"/>
          <w:b/>
        </w:rPr>
      </w:pPr>
    </w:p>
    <w:p w:rsidR="00C565D4" w:rsidRDefault="00C565D4">
      <w:pPr>
        <w:rPr>
          <w:rFonts w:ascii="Times New Roman" w:hAnsi="Times New Roman"/>
          <w:b/>
        </w:rPr>
      </w:pPr>
    </w:p>
    <w:p w:rsidR="00C565D4" w:rsidRDefault="00C565D4">
      <w:pPr>
        <w:rPr>
          <w:rFonts w:ascii="Times New Roman" w:hAnsi="Times New Roman"/>
          <w:b/>
        </w:rPr>
      </w:pPr>
    </w:p>
    <w:p w:rsidR="00C565D4" w:rsidRDefault="00C565D4">
      <w:pPr>
        <w:rPr>
          <w:rFonts w:ascii="Times New Roman" w:hAnsi="Times New Roman"/>
          <w:b/>
        </w:rPr>
      </w:pPr>
    </w:p>
    <w:p w:rsidR="00C565D4" w:rsidRDefault="00C565D4">
      <w:pPr>
        <w:rPr>
          <w:rFonts w:ascii="Times New Roman" w:hAnsi="Times New Roman"/>
          <w:b/>
        </w:rPr>
      </w:pPr>
    </w:p>
    <w:p w:rsidR="000D52AC" w:rsidRDefault="000D52AC">
      <w:pPr>
        <w:rPr>
          <w:rFonts w:ascii="Times New Roman" w:hAnsi="Times New Roman"/>
          <w:b/>
        </w:rPr>
      </w:pPr>
    </w:p>
    <w:p w:rsidR="000D52AC" w:rsidRDefault="000D52AC">
      <w:pPr>
        <w:rPr>
          <w:rFonts w:ascii="Times New Roman" w:hAnsi="Times New Roman"/>
          <w:b/>
        </w:rPr>
      </w:pPr>
    </w:p>
    <w:p w:rsidR="000D52AC" w:rsidRDefault="000D52AC">
      <w:pPr>
        <w:rPr>
          <w:rFonts w:ascii="Times New Roman" w:hAnsi="Times New Roman"/>
          <w:b/>
        </w:rPr>
      </w:pPr>
    </w:p>
    <w:p w:rsidR="000D52AC" w:rsidRDefault="000D52AC">
      <w:pPr>
        <w:rPr>
          <w:rFonts w:ascii="Times New Roman" w:hAnsi="Times New Roman"/>
          <w:b/>
        </w:rPr>
      </w:pPr>
    </w:p>
    <w:p w:rsidR="00A02EF9" w:rsidRDefault="00A02EF9">
      <w:pPr>
        <w:rPr>
          <w:rFonts w:ascii="Times New Roman" w:hAnsi="Times New Roman"/>
          <w:b/>
        </w:rPr>
      </w:pPr>
    </w:p>
    <w:p w:rsidR="00A02EF9" w:rsidRDefault="00A02EF9">
      <w:pPr>
        <w:rPr>
          <w:rFonts w:ascii="Times New Roman" w:hAnsi="Times New Roman"/>
          <w:b/>
        </w:rPr>
      </w:pPr>
    </w:p>
    <w:p w:rsidR="00A02EF9" w:rsidRDefault="00A02EF9">
      <w:pPr>
        <w:rPr>
          <w:rFonts w:ascii="Times New Roman" w:hAnsi="Times New Roman"/>
          <w:b/>
        </w:rPr>
      </w:pPr>
    </w:p>
    <w:p w:rsidR="00A02EF9" w:rsidRDefault="00A02EF9">
      <w:pPr>
        <w:rPr>
          <w:rFonts w:ascii="Times New Roman" w:hAnsi="Times New Roman"/>
          <w:b/>
        </w:rPr>
      </w:pPr>
    </w:p>
    <w:p w:rsidR="00A02EF9" w:rsidRDefault="00A02EF9">
      <w:pPr>
        <w:rPr>
          <w:rFonts w:ascii="Times New Roman" w:hAnsi="Times New Roman"/>
          <w:b/>
        </w:rPr>
      </w:pPr>
    </w:p>
    <w:p w:rsidR="00A02EF9" w:rsidRDefault="00A02EF9">
      <w:pPr>
        <w:rPr>
          <w:rFonts w:ascii="Times New Roman" w:hAnsi="Times New Roman"/>
          <w:b/>
        </w:rPr>
      </w:pPr>
    </w:p>
    <w:p w:rsidR="00A02EF9" w:rsidRDefault="00A02EF9">
      <w:pPr>
        <w:rPr>
          <w:rFonts w:ascii="Times New Roman" w:hAnsi="Times New Roman"/>
          <w:b/>
        </w:rPr>
      </w:pPr>
    </w:p>
    <w:p w:rsidR="00A02EF9" w:rsidRDefault="00A02EF9">
      <w:pPr>
        <w:rPr>
          <w:rFonts w:ascii="Times New Roman" w:hAnsi="Times New Roman"/>
          <w:b/>
        </w:rPr>
      </w:pPr>
    </w:p>
    <w:p w:rsidR="00A02EF9" w:rsidRDefault="00A02EF9">
      <w:pPr>
        <w:rPr>
          <w:rFonts w:ascii="Times New Roman" w:hAnsi="Times New Roman"/>
          <w:b/>
        </w:rPr>
      </w:pPr>
    </w:p>
    <w:sectPr w:rsidR="00A02E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BC" w:rsidRDefault="00A339BC" w:rsidP="004056C4">
      <w:pPr>
        <w:spacing w:after="0" w:line="240" w:lineRule="auto"/>
      </w:pPr>
      <w:r>
        <w:separator/>
      </w:r>
    </w:p>
  </w:endnote>
  <w:endnote w:type="continuationSeparator" w:id="0">
    <w:p w:rsidR="00A339BC" w:rsidRDefault="00A339BC" w:rsidP="0040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BC" w:rsidRDefault="00A339BC" w:rsidP="004056C4">
      <w:pPr>
        <w:spacing w:after="0" w:line="240" w:lineRule="auto"/>
      </w:pPr>
      <w:r>
        <w:separator/>
      </w:r>
    </w:p>
  </w:footnote>
  <w:footnote w:type="continuationSeparator" w:id="0">
    <w:p w:rsidR="00A339BC" w:rsidRDefault="00A339BC" w:rsidP="0040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5" w:rsidRDefault="00C54D45">
    <w:pPr>
      <w:pStyle w:val="a3"/>
    </w:pPr>
  </w:p>
  <w:p w:rsidR="00C54D45" w:rsidRDefault="00C54D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D1B"/>
    <w:multiLevelType w:val="hybridMultilevel"/>
    <w:tmpl w:val="331A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45A08"/>
    <w:multiLevelType w:val="hybridMultilevel"/>
    <w:tmpl w:val="77F6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60FD"/>
    <w:multiLevelType w:val="hybridMultilevel"/>
    <w:tmpl w:val="F882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AC500F"/>
    <w:multiLevelType w:val="hybridMultilevel"/>
    <w:tmpl w:val="CEA8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17C85"/>
    <w:multiLevelType w:val="hybridMultilevel"/>
    <w:tmpl w:val="C87A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39"/>
    <w:rsid w:val="00002739"/>
    <w:rsid w:val="000604E4"/>
    <w:rsid w:val="000D52AC"/>
    <w:rsid w:val="00203F08"/>
    <w:rsid w:val="00287ED9"/>
    <w:rsid w:val="004056C4"/>
    <w:rsid w:val="00456C4E"/>
    <w:rsid w:val="0049556B"/>
    <w:rsid w:val="004A44D9"/>
    <w:rsid w:val="004E4947"/>
    <w:rsid w:val="00590302"/>
    <w:rsid w:val="005F6805"/>
    <w:rsid w:val="007253F2"/>
    <w:rsid w:val="007A3C39"/>
    <w:rsid w:val="007C1C38"/>
    <w:rsid w:val="00812836"/>
    <w:rsid w:val="00826343"/>
    <w:rsid w:val="00842EEB"/>
    <w:rsid w:val="009B3C27"/>
    <w:rsid w:val="009D401D"/>
    <w:rsid w:val="00A02EF9"/>
    <w:rsid w:val="00A339BC"/>
    <w:rsid w:val="00A3731A"/>
    <w:rsid w:val="00A61A6C"/>
    <w:rsid w:val="00A77A7D"/>
    <w:rsid w:val="00AD042B"/>
    <w:rsid w:val="00AD0BFD"/>
    <w:rsid w:val="00B06886"/>
    <w:rsid w:val="00B628B3"/>
    <w:rsid w:val="00BD1CB6"/>
    <w:rsid w:val="00BD67A7"/>
    <w:rsid w:val="00C154FF"/>
    <w:rsid w:val="00C54D45"/>
    <w:rsid w:val="00C565D4"/>
    <w:rsid w:val="00C757E2"/>
    <w:rsid w:val="00D67FEF"/>
    <w:rsid w:val="00D84521"/>
    <w:rsid w:val="00DC42F9"/>
    <w:rsid w:val="00DD495E"/>
    <w:rsid w:val="00DE3052"/>
    <w:rsid w:val="00E30B07"/>
    <w:rsid w:val="00E3466E"/>
    <w:rsid w:val="00E77CB9"/>
    <w:rsid w:val="00EA3A95"/>
    <w:rsid w:val="00EA489B"/>
    <w:rsid w:val="00EB3B4B"/>
    <w:rsid w:val="00EC0800"/>
    <w:rsid w:val="00F30460"/>
    <w:rsid w:val="00F40A3E"/>
    <w:rsid w:val="00F464C6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6C4"/>
  </w:style>
  <w:style w:type="paragraph" w:styleId="a5">
    <w:name w:val="footer"/>
    <w:basedOn w:val="a"/>
    <w:link w:val="a6"/>
    <w:uiPriority w:val="99"/>
    <w:unhideWhenUsed/>
    <w:rsid w:val="004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6C4"/>
  </w:style>
  <w:style w:type="paragraph" w:styleId="a7">
    <w:name w:val="Balloon Text"/>
    <w:basedOn w:val="a"/>
    <w:link w:val="a8"/>
    <w:uiPriority w:val="99"/>
    <w:semiHidden/>
    <w:unhideWhenUsed/>
    <w:rsid w:val="0040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6C4"/>
    <w:rPr>
      <w:rFonts w:ascii="Tahoma" w:hAnsi="Tahoma" w:cs="Tahoma"/>
      <w:sz w:val="16"/>
      <w:szCs w:val="16"/>
    </w:rPr>
  </w:style>
  <w:style w:type="character" w:styleId="a9">
    <w:name w:val="Hyperlink"/>
    <w:rsid w:val="004056C4"/>
    <w:rPr>
      <w:color w:val="0000FF"/>
      <w:u w:val="single"/>
    </w:rPr>
  </w:style>
  <w:style w:type="table" w:styleId="aa">
    <w:name w:val="Table Grid"/>
    <w:basedOn w:val="a1"/>
    <w:uiPriority w:val="59"/>
    <w:rsid w:val="0020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6C4"/>
  </w:style>
  <w:style w:type="paragraph" w:styleId="a5">
    <w:name w:val="footer"/>
    <w:basedOn w:val="a"/>
    <w:link w:val="a6"/>
    <w:uiPriority w:val="99"/>
    <w:unhideWhenUsed/>
    <w:rsid w:val="004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6C4"/>
  </w:style>
  <w:style w:type="paragraph" w:styleId="a7">
    <w:name w:val="Balloon Text"/>
    <w:basedOn w:val="a"/>
    <w:link w:val="a8"/>
    <w:uiPriority w:val="99"/>
    <w:semiHidden/>
    <w:unhideWhenUsed/>
    <w:rsid w:val="0040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6C4"/>
    <w:rPr>
      <w:rFonts w:ascii="Tahoma" w:hAnsi="Tahoma" w:cs="Tahoma"/>
      <w:sz w:val="16"/>
      <w:szCs w:val="16"/>
    </w:rPr>
  </w:style>
  <w:style w:type="character" w:styleId="a9">
    <w:name w:val="Hyperlink"/>
    <w:rsid w:val="004056C4"/>
    <w:rPr>
      <w:color w:val="0000FF"/>
      <w:u w:val="single"/>
    </w:rPr>
  </w:style>
  <w:style w:type="table" w:styleId="aa">
    <w:name w:val="Table Grid"/>
    <w:basedOn w:val="a1"/>
    <w:uiPriority w:val="59"/>
    <w:rsid w:val="0020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НМР</cp:lastModifiedBy>
  <cp:revision>14</cp:revision>
  <dcterms:created xsi:type="dcterms:W3CDTF">2012-01-18T09:20:00Z</dcterms:created>
  <dcterms:modified xsi:type="dcterms:W3CDTF">2014-01-21T12:30:00Z</dcterms:modified>
</cp:coreProperties>
</file>