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C0" w:rsidRDefault="004D61C0" w:rsidP="004D61C0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 w:rsidRPr="001B38BB">
        <w:rPr>
          <w:rFonts w:ascii="Times New Roman" w:hAnsi="Times New Roman"/>
          <w:b/>
          <w:sz w:val="28"/>
          <w:szCs w:val="32"/>
        </w:rPr>
        <w:t xml:space="preserve">Критерии оценки </w:t>
      </w:r>
      <w:r>
        <w:rPr>
          <w:rFonts w:ascii="Times New Roman" w:hAnsi="Times New Roman"/>
          <w:b/>
          <w:sz w:val="28"/>
          <w:szCs w:val="32"/>
        </w:rPr>
        <w:t xml:space="preserve">эффективности </w:t>
      </w:r>
      <w:r w:rsidRPr="001B38BB">
        <w:rPr>
          <w:rFonts w:ascii="Times New Roman" w:hAnsi="Times New Roman"/>
          <w:b/>
          <w:sz w:val="28"/>
          <w:szCs w:val="32"/>
        </w:rPr>
        <w:t xml:space="preserve">деятельности </w:t>
      </w:r>
      <w:r w:rsidR="007C1E4E">
        <w:rPr>
          <w:rFonts w:ascii="Times New Roman" w:hAnsi="Times New Roman"/>
          <w:b/>
          <w:sz w:val="28"/>
          <w:szCs w:val="32"/>
        </w:rPr>
        <w:t>педагога - психолога</w:t>
      </w:r>
    </w:p>
    <w:p w:rsidR="00814871" w:rsidRDefault="00D92DF7" w:rsidP="004D61C0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</w:t>
      </w:r>
      <w:r w:rsidR="00901194">
        <w:rPr>
          <w:rFonts w:ascii="Times New Roman" w:hAnsi="Times New Roman"/>
          <w:b/>
          <w:sz w:val="28"/>
          <w:szCs w:val="32"/>
        </w:rPr>
        <w:t>СОШ</w:t>
      </w:r>
      <w:r>
        <w:rPr>
          <w:rFonts w:ascii="Times New Roman" w:hAnsi="Times New Roman"/>
          <w:b/>
          <w:sz w:val="28"/>
          <w:szCs w:val="32"/>
        </w:rPr>
        <w:t xml:space="preserve"> п. Лыхма</w:t>
      </w:r>
    </w:p>
    <w:p w:rsidR="004D61C0" w:rsidRDefault="004D61C0" w:rsidP="004D61C0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Ф. И. О._____________________________________________________</w:t>
      </w:r>
    </w:p>
    <w:p w:rsidR="004D61C0" w:rsidRDefault="004D61C0" w:rsidP="004D61C0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2660"/>
        <w:gridCol w:w="3685"/>
        <w:gridCol w:w="992"/>
        <w:gridCol w:w="945"/>
        <w:gridCol w:w="3166"/>
        <w:gridCol w:w="993"/>
        <w:gridCol w:w="992"/>
        <w:gridCol w:w="850"/>
        <w:gridCol w:w="993"/>
      </w:tblGrid>
      <w:tr w:rsidR="00BB08BE" w:rsidRPr="00456B8D" w:rsidTr="00F600E8">
        <w:trPr>
          <w:trHeight w:val="270"/>
        </w:trPr>
        <w:tc>
          <w:tcPr>
            <w:tcW w:w="2660" w:type="dxa"/>
            <w:vMerge w:val="restart"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3685" w:type="dxa"/>
            <w:vMerge w:val="restart"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Критерии эффективности</w:t>
            </w:r>
          </w:p>
        </w:tc>
        <w:tc>
          <w:tcPr>
            <w:tcW w:w="1937" w:type="dxa"/>
            <w:gridSpan w:val="2"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3166" w:type="dxa"/>
            <w:vMerge w:val="restart"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Обоснование работником достижения показателей. Подтверждающие документы</w:t>
            </w:r>
          </w:p>
        </w:tc>
        <w:tc>
          <w:tcPr>
            <w:tcW w:w="1985" w:type="dxa"/>
            <w:gridSpan w:val="2"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Баллы, выставленные работником</w:t>
            </w:r>
          </w:p>
        </w:tc>
        <w:tc>
          <w:tcPr>
            <w:tcW w:w="1843" w:type="dxa"/>
            <w:gridSpan w:val="2"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Баллы, выставленные комиссией </w:t>
            </w:r>
          </w:p>
        </w:tc>
      </w:tr>
      <w:tr w:rsidR="00BB08BE" w:rsidRPr="00456B8D" w:rsidTr="00F600E8">
        <w:trPr>
          <w:cantSplit/>
          <w:trHeight w:val="1134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08BE" w:rsidRPr="00456B8D" w:rsidRDefault="00BB08BE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по критерию</w:t>
            </w:r>
          </w:p>
        </w:tc>
        <w:tc>
          <w:tcPr>
            <w:tcW w:w="945" w:type="dxa"/>
          </w:tcPr>
          <w:p w:rsidR="00BB08BE" w:rsidRPr="00456B8D" w:rsidRDefault="00BB08BE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  <w:proofErr w:type="gramEnd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 по показателю</w:t>
            </w:r>
          </w:p>
        </w:tc>
        <w:tc>
          <w:tcPr>
            <w:tcW w:w="3166" w:type="dxa"/>
            <w:vMerge/>
          </w:tcPr>
          <w:p w:rsidR="00BB08BE" w:rsidRPr="00456B8D" w:rsidRDefault="00BB08BE" w:rsidP="004D61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B08BE" w:rsidRPr="00456B8D" w:rsidRDefault="00BB08BE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по критерию</w:t>
            </w:r>
          </w:p>
        </w:tc>
        <w:tc>
          <w:tcPr>
            <w:tcW w:w="992" w:type="dxa"/>
          </w:tcPr>
          <w:p w:rsidR="00BB08BE" w:rsidRPr="00456B8D" w:rsidRDefault="00BB08BE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  <w:proofErr w:type="gramEnd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 по показателю</w:t>
            </w:r>
          </w:p>
        </w:tc>
        <w:tc>
          <w:tcPr>
            <w:tcW w:w="850" w:type="dxa"/>
          </w:tcPr>
          <w:p w:rsidR="00BB08BE" w:rsidRPr="00456B8D" w:rsidRDefault="00BB08BE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по критерию</w:t>
            </w:r>
          </w:p>
        </w:tc>
        <w:tc>
          <w:tcPr>
            <w:tcW w:w="993" w:type="dxa"/>
          </w:tcPr>
          <w:p w:rsidR="00BB08BE" w:rsidRPr="00456B8D" w:rsidRDefault="00BB08BE" w:rsidP="006717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  <w:proofErr w:type="gramEnd"/>
            <w:r w:rsidRPr="00456B8D">
              <w:rPr>
                <w:rFonts w:ascii="Times New Roman" w:hAnsi="Times New Roman"/>
                <w:b/>
                <w:sz w:val="24"/>
                <w:szCs w:val="24"/>
              </w:rPr>
              <w:t xml:space="preserve"> по показателю</w:t>
            </w:r>
          </w:p>
        </w:tc>
      </w:tr>
      <w:tr w:rsidR="00902519" w:rsidRPr="00C46B63" w:rsidTr="00F600E8">
        <w:trPr>
          <w:cantSplit/>
          <w:trHeight w:val="262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902519" w:rsidRPr="00C46B63" w:rsidRDefault="00902519" w:rsidP="007E25E4">
            <w:pPr>
              <w:pStyle w:val="a3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1.</w:t>
            </w:r>
            <w:r w:rsidRPr="00C46B63">
              <w:rPr>
                <w:rFonts w:ascii="Times New Roman" w:hAnsi="Times New Roman"/>
              </w:rPr>
              <w:tab/>
              <w:t>Сохранение здоровья воспитанников.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02519" w:rsidRPr="00C46B63" w:rsidRDefault="00902519" w:rsidP="007C1E4E">
            <w:pPr>
              <w:pStyle w:val="a3"/>
              <w:numPr>
                <w:ilvl w:val="1"/>
                <w:numId w:val="2"/>
              </w:numPr>
              <w:ind w:left="34" w:hanging="34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Доля воспитанников, которы</w:t>
            </w:r>
            <w:r w:rsidR="004861E5" w:rsidRPr="00C46B63">
              <w:rPr>
                <w:rFonts w:ascii="Times New Roman" w:hAnsi="Times New Roman"/>
              </w:rPr>
              <w:t>м оказано психологическое</w:t>
            </w:r>
            <w:r w:rsidRPr="00C46B63">
              <w:rPr>
                <w:rFonts w:ascii="Times New Roman" w:hAnsi="Times New Roman"/>
              </w:rPr>
              <w:t xml:space="preserve"> сопровождение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2519" w:rsidRPr="00C46B63" w:rsidRDefault="00902519" w:rsidP="007C1E4E">
            <w:pPr>
              <w:pStyle w:val="a3"/>
              <w:jc w:val="center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0.1 балла за каждый процент</w:t>
            </w:r>
          </w:p>
        </w:tc>
        <w:tc>
          <w:tcPr>
            <w:tcW w:w="945" w:type="dxa"/>
            <w:vMerge w:val="restart"/>
            <w:vAlign w:val="center"/>
          </w:tcPr>
          <w:p w:rsidR="00902519" w:rsidRPr="00C46B63" w:rsidRDefault="009E26B2" w:rsidP="00A549DF">
            <w:pPr>
              <w:pStyle w:val="a3"/>
              <w:jc w:val="center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14</w:t>
            </w:r>
          </w:p>
        </w:tc>
        <w:tc>
          <w:tcPr>
            <w:tcW w:w="3166" w:type="dxa"/>
          </w:tcPr>
          <w:p w:rsidR="00902519" w:rsidRPr="00C46B63" w:rsidRDefault="00902519" w:rsidP="004D61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02519" w:rsidRPr="00C46B63" w:rsidRDefault="00902519" w:rsidP="0067173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 w:val="restart"/>
          </w:tcPr>
          <w:p w:rsidR="00902519" w:rsidRPr="00C46B63" w:rsidRDefault="00902519" w:rsidP="0067173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02519" w:rsidRPr="00C46B63" w:rsidRDefault="00902519" w:rsidP="0067173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 w:val="restart"/>
          </w:tcPr>
          <w:p w:rsidR="00902519" w:rsidRPr="00C46B63" w:rsidRDefault="00902519" w:rsidP="0067173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519" w:rsidRPr="00C46B63" w:rsidTr="00F600E8">
        <w:trPr>
          <w:cantSplit/>
          <w:trHeight w:val="262"/>
        </w:trPr>
        <w:tc>
          <w:tcPr>
            <w:tcW w:w="2660" w:type="dxa"/>
            <w:vMerge/>
            <w:tcBorders>
              <w:top w:val="single" w:sz="4" w:space="0" w:color="auto"/>
            </w:tcBorders>
          </w:tcPr>
          <w:p w:rsidR="00902519" w:rsidRPr="00C46B63" w:rsidRDefault="00902519" w:rsidP="007E25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02519" w:rsidRPr="00C46B63" w:rsidRDefault="00902519" w:rsidP="00C46B63">
            <w:pPr>
              <w:pStyle w:val="a3"/>
              <w:ind w:left="34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2.1.Снижение заболеваемости воспитанников  в сравнении с аналогичным периодом предыдущего 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2519" w:rsidRPr="00C46B63" w:rsidRDefault="009E26B2" w:rsidP="00E66614">
            <w:pPr>
              <w:pStyle w:val="a3"/>
              <w:jc w:val="center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  <w:vMerge/>
            <w:vAlign w:val="center"/>
          </w:tcPr>
          <w:p w:rsidR="00902519" w:rsidRPr="00C46B63" w:rsidRDefault="00902519" w:rsidP="00A549D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902519" w:rsidRPr="00C46B63" w:rsidRDefault="00902519" w:rsidP="004D61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02519" w:rsidRPr="00C46B63" w:rsidRDefault="00902519" w:rsidP="0067173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902519" w:rsidRPr="00C46B63" w:rsidRDefault="00902519" w:rsidP="0067173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02519" w:rsidRPr="00C46B63" w:rsidRDefault="00902519" w:rsidP="0067173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</w:tcPr>
          <w:p w:rsidR="00902519" w:rsidRPr="00C46B63" w:rsidRDefault="00902519" w:rsidP="0067173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519" w:rsidRPr="00C46B63" w:rsidTr="00F600E8">
        <w:trPr>
          <w:cantSplit/>
          <w:trHeight w:val="262"/>
        </w:trPr>
        <w:tc>
          <w:tcPr>
            <w:tcW w:w="2660" w:type="dxa"/>
            <w:vMerge/>
          </w:tcPr>
          <w:p w:rsidR="00902519" w:rsidRPr="00C46B63" w:rsidRDefault="00902519" w:rsidP="007E25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02519" w:rsidRPr="00C46B63" w:rsidRDefault="00902519" w:rsidP="00E66614">
            <w:pPr>
              <w:pStyle w:val="a3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2.3.Отсутствие травматизма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519" w:rsidRPr="00C46B63" w:rsidRDefault="00902519" w:rsidP="00E66614">
            <w:pPr>
              <w:pStyle w:val="a3"/>
              <w:jc w:val="center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902519" w:rsidRPr="00C46B63" w:rsidRDefault="00902519" w:rsidP="00E666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902519" w:rsidRPr="00C46B63" w:rsidRDefault="00902519" w:rsidP="004D61C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902519" w:rsidRPr="00C46B63" w:rsidRDefault="00902519" w:rsidP="0067173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902519" w:rsidRPr="00C46B63" w:rsidRDefault="00902519" w:rsidP="0067173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02519" w:rsidRPr="00C46B63" w:rsidRDefault="00902519" w:rsidP="0067173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</w:tcPr>
          <w:p w:rsidR="00902519" w:rsidRPr="00C46B63" w:rsidRDefault="00902519" w:rsidP="0067173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519" w:rsidRPr="00C46B63" w:rsidTr="00F600E8">
        <w:tc>
          <w:tcPr>
            <w:tcW w:w="2660" w:type="dxa"/>
            <w:vMerge w:val="restart"/>
          </w:tcPr>
          <w:p w:rsidR="00902519" w:rsidRPr="00C46B63" w:rsidRDefault="00902519" w:rsidP="00E2530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Участие педагога в работе экспертных, творческих, рабочих групп и советов</w:t>
            </w:r>
          </w:p>
        </w:tc>
        <w:tc>
          <w:tcPr>
            <w:tcW w:w="3685" w:type="dxa"/>
          </w:tcPr>
          <w:p w:rsidR="00902519" w:rsidRPr="00C46B63" w:rsidRDefault="00902519" w:rsidP="005374BF">
            <w:pPr>
              <w:pStyle w:val="a3"/>
              <w:numPr>
                <w:ilvl w:val="1"/>
                <w:numId w:val="2"/>
              </w:numPr>
              <w:ind w:left="34" w:firstLine="0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Руководство экспертной, творческой, рабочей группой или советом</w:t>
            </w:r>
          </w:p>
        </w:tc>
        <w:tc>
          <w:tcPr>
            <w:tcW w:w="992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8</w:t>
            </w:r>
          </w:p>
        </w:tc>
        <w:tc>
          <w:tcPr>
            <w:tcW w:w="945" w:type="dxa"/>
            <w:vMerge w:val="restart"/>
            <w:vAlign w:val="center"/>
          </w:tcPr>
          <w:p w:rsidR="00902519" w:rsidRPr="00C46B63" w:rsidRDefault="00902519" w:rsidP="006F33D2">
            <w:pPr>
              <w:pStyle w:val="a3"/>
              <w:jc w:val="center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18</w:t>
            </w:r>
          </w:p>
        </w:tc>
        <w:tc>
          <w:tcPr>
            <w:tcW w:w="3166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</w:tr>
      <w:tr w:rsidR="00902519" w:rsidRPr="00C46B63" w:rsidTr="00F600E8">
        <w:tc>
          <w:tcPr>
            <w:tcW w:w="2660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2.2. Участие в постоянно действующих группах</w:t>
            </w:r>
          </w:p>
        </w:tc>
        <w:tc>
          <w:tcPr>
            <w:tcW w:w="992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6</w:t>
            </w:r>
          </w:p>
        </w:tc>
        <w:tc>
          <w:tcPr>
            <w:tcW w:w="945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</w:tr>
      <w:tr w:rsidR="00902519" w:rsidRPr="00C46B63" w:rsidTr="00F600E8">
        <w:tc>
          <w:tcPr>
            <w:tcW w:w="2660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2.3.Участие во временных группах</w:t>
            </w:r>
          </w:p>
        </w:tc>
        <w:tc>
          <w:tcPr>
            <w:tcW w:w="992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4</w:t>
            </w:r>
          </w:p>
        </w:tc>
        <w:tc>
          <w:tcPr>
            <w:tcW w:w="945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</w:tr>
      <w:tr w:rsidR="00902519" w:rsidRPr="00C46B63" w:rsidTr="00F600E8">
        <w:tc>
          <w:tcPr>
            <w:tcW w:w="2660" w:type="dxa"/>
            <w:vMerge w:val="restart"/>
          </w:tcPr>
          <w:p w:rsidR="00902519" w:rsidRPr="00C46B63" w:rsidRDefault="00902519" w:rsidP="005F6527">
            <w:pPr>
              <w:pStyle w:val="a3"/>
              <w:numPr>
                <w:ilvl w:val="0"/>
                <w:numId w:val="2"/>
              </w:numPr>
              <w:ind w:left="142" w:hanging="142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Результативность собственной педагогической деятельности.</w:t>
            </w:r>
          </w:p>
          <w:p w:rsidR="00902519" w:rsidRPr="00C46B63" w:rsidRDefault="00902519" w:rsidP="005F6527">
            <w:pPr>
              <w:pStyle w:val="a3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902519" w:rsidRPr="00C46B63" w:rsidRDefault="00902519" w:rsidP="008725BE">
            <w:pPr>
              <w:pStyle w:val="a3"/>
              <w:numPr>
                <w:ilvl w:val="1"/>
                <w:numId w:val="2"/>
              </w:numPr>
              <w:ind w:left="34" w:hanging="34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Уровень и статус участия в профессиональных конкурсах:</w:t>
            </w:r>
          </w:p>
        </w:tc>
        <w:tc>
          <w:tcPr>
            <w:tcW w:w="992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902519" w:rsidRPr="00C46B63" w:rsidRDefault="00902519" w:rsidP="00360005">
            <w:pPr>
              <w:pStyle w:val="a3"/>
              <w:jc w:val="center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3</w:t>
            </w:r>
            <w:r w:rsidR="003F30F0" w:rsidRPr="00C46B63">
              <w:rPr>
                <w:rFonts w:ascii="Times New Roman" w:hAnsi="Times New Roman"/>
              </w:rPr>
              <w:t>3</w:t>
            </w:r>
          </w:p>
        </w:tc>
        <w:tc>
          <w:tcPr>
            <w:tcW w:w="3166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</w:tr>
      <w:tr w:rsidR="00902519" w:rsidRPr="00C46B63" w:rsidTr="00F600E8">
        <w:tc>
          <w:tcPr>
            <w:tcW w:w="2660" w:type="dxa"/>
            <w:vMerge/>
          </w:tcPr>
          <w:p w:rsidR="00902519" w:rsidRPr="00C46B63" w:rsidRDefault="00902519" w:rsidP="008725BE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02519" w:rsidRPr="00C46B63" w:rsidRDefault="00902519" w:rsidP="008725BE">
            <w:pPr>
              <w:pStyle w:val="a3"/>
              <w:rPr>
                <w:rFonts w:ascii="Times New Roman" w:hAnsi="Times New Roman"/>
                <w:i/>
              </w:rPr>
            </w:pPr>
            <w:r w:rsidRPr="00C46B63">
              <w:rPr>
                <w:rFonts w:ascii="Times New Roman" w:hAnsi="Times New Roman"/>
                <w:i/>
              </w:rPr>
              <w:t>победитель, призер  очного конкурса</w:t>
            </w:r>
          </w:p>
        </w:tc>
        <w:tc>
          <w:tcPr>
            <w:tcW w:w="992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10</w:t>
            </w:r>
          </w:p>
        </w:tc>
        <w:tc>
          <w:tcPr>
            <w:tcW w:w="945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</w:tr>
      <w:tr w:rsidR="00902519" w:rsidRPr="00C46B63" w:rsidTr="00F600E8">
        <w:tc>
          <w:tcPr>
            <w:tcW w:w="2660" w:type="dxa"/>
            <w:vMerge/>
          </w:tcPr>
          <w:p w:rsidR="00902519" w:rsidRPr="00C46B63" w:rsidRDefault="00902519" w:rsidP="008725BE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  <w:i/>
              </w:rPr>
            </w:pPr>
            <w:r w:rsidRPr="00C46B63">
              <w:rPr>
                <w:rFonts w:ascii="Times New Roman" w:hAnsi="Times New Roman"/>
                <w:i/>
              </w:rPr>
              <w:t>победитель, призер заочного конкурса</w:t>
            </w:r>
          </w:p>
        </w:tc>
        <w:tc>
          <w:tcPr>
            <w:tcW w:w="992" w:type="dxa"/>
          </w:tcPr>
          <w:p w:rsidR="00902519" w:rsidRPr="00C46B63" w:rsidRDefault="003F30F0" w:rsidP="005A7CD8">
            <w:pPr>
              <w:pStyle w:val="a3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</w:tr>
      <w:tr w:rsidR="00902519" w:rsidRPr="00C46B63" w:rsidTr="00F600E8">
        <w:tc>
          <w:tcPr>
            <w:tcW w:w="2660" w:type="dxa"/>
            <w:vMerge/>
          </w:tcPr>
          <w:p w:rsidR="00902519" w:rsidRPr="00C46B63" w:rsidRDefault="00902519" w:rsidP="008725BE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02519" w:rsidRPr="00C46B63" w:rsidRDefault="00902519" w:rsidP="00BB08BE">
            <w:pPr>
              <w:pStyle w:val="a3"/>
              <w:rPr>
                <w:rFonts w:ascii="Times New Roman" w:hAnsi="Times New Roman"/>
                <w:i/>
              </w:rPr>
            </w:pPr>
            <w:r w:rsidRPr="00C46B63">
              <w:rPr>
                <w:rFonts w:ascii="Times New Roman" w:hAnsi="Times New Roman"/>
                <w:i/>
              </w:rPr>
              <w:t>участник очного конкурса</w:t>
            </w:r>
          </w:p>
        </w:tc>
        <w:tc>
          <w:tcPr>
            <w:tcW w:w="992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5</w:t>
            </w:r>
          </w:p>
        </w:tc>
        <w:tc>
          <w:tcPr>
            <w:tcW w:w="945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</w:tr>
      <w:tr w:rsidR="00902519" w:rsidRPr="00C46B63" w:rsidTr="00F600E8">
        <w:tc>
          <w:tcPr>
            <w:tcW w:w="2660" w:type="dxa"/>
            <w:vMerge/>
          </w:tcPr>
          <w:p w:rsidR="00902519" w:rsidRPr="00C46B63" w:rsidRDefault="00902519" w:rsidP="008725BE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02519" w:rsidRPr="00C46B63" w:rsidRDefault="00902519" w:rsidP="008F0B4D">
            <w:pPr>
              <w:pStyle w:val="a3"/>
              <w:numPr>
                <w:ilvl w:val="1"/>
                <w:numId w:val="2"/>
              </w:numPr>
              <w:ind w:left="34" w:hanging="34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 xml:space="preserve"> Представление результатов профессиональной деятельности педагога на мероприятиях разного уровня (открытые педагогические мероприятия, мастер-классы, </w:t>
            </w:r>
            <w:r w:rsidRPr="00C46B63">
              <w:rPr>
                <w:rFonts w:ascii="Times New Roman" w:hAnsi="Times New Roman"/>
              </w:rPr>
              <w:lastRenderedPageBreak/>
              <w:t>выступления на семинарах, презентациях, конференциях, круглых столах):</w:t>
            </w:r>
          </w:p>
        </w:tc>
        <w:tc>
          <w:tcPr>
            <w:tcW w:w="992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45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</w:tr>
      <w:tr w:rsidR="00902519" w:rsidRPr="00C46B63" w:rsidTr="00F600E8">
        <w:tc>
          <w:tcPr>
            <w:tcW w:w="2660" w:type="dxa"/>
            <w:vMerge/>
          </w:tcPr>
          <w:p w:rsidR="00902519" w:rsidRPr="00C46B63" w:rsidRDefault="00902519" w:rsidP="008725BE">
            <w:pPr>
              <w:pStyle w:val="a3"/>
              <w:numPr>
                <w:ilvl w:val="0"/>
                <w:numId w:val="2"/>
              </w:numPr>
              <w:ind w:left="0" w:firstLine="360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02519" w:rsidRPr="00C46B63" w:rsidRDefault="00902519" w:rsidP="005F6527">
            <w:pPr>
              <w:pStyle w:val="a3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уровень ДОУ</w:t>
            </w:r>
          </w:p>
        </w:tc>
        <w:tc>
          <w:tcPr>
            <w:tcW w:w="992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2</w:t>
            </w:r>
          </w:p>
        </w:tc>
        <w:tc>
          <w:tcPr>
            <w:tcW w:w="945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</w:tr>
      <w:tr w:rsidR="00902519" w:rsidRPr="00C46B63" w:rsidTr="00F600E8">
        <w:tc>
          <w:tcPr>
            <w:tcW w:w="2660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902519" w:rsidRPr="00C46B63" w:rsidRDefault="00902519" w:rsidP="00814871">
            <w:pPr>
              <w:pStyle w:val="a3"/>
              <w:rPr>
                <w:rFonts w:ascii="Times New Roman" w:hAnsi="Times New Roman"/>
                <w:i/>
              </w:rPr>
            </w:pPr>
            <w:r w:rsidRPr="00C46B63">
              <w:rPr>
                <w:rFonts w:ascii="Times New Roman" w:hAnsi="Times New Roman"/>
                <w:i/>
              </w:rPr>
              <w:t xml:space="preserve">на муниципальном,  </w:t>
            </w:r>
          </w:p>
          <w:p w:rsidR="00902519" w:rsidRPr="00C46B63" w:rsidRDefault="00902519" w:rsidP="005374BF">
            <w:pPr>
              <w:pStyle w:val="a3"/>
              <w:rPr>
                <w:rFonts w:ascii="Times New Roman" w:hAnsi="Times New Roman"/>
                <w:i/>
              </w:rPr>
            </w:pPr>
            <w:proofErr w:type="gramStart"/>
            <w:r w:rsidRPr="00C46B63">
              <w:rPr>
                <w:rFonts w:ascii="Times New Roman" w:hAnsi="Times New Roman"/>
                <w:i/>
              </w:rPr>
              <w:t>региональном</w:t>
            </w:r>
            <w:proofErr w:type="gramEnd"/>
            <w:r w:rsidRPr="00C46B63">
              <w:rPr>
                <w:rFonts w:ascii="Times New Roman" w:hAnsi="Times New Roman"/>
                <w:i/>
              </w:rPr>
              <w:t xml:space="preserve">  и федеральном уровнях </w:t>
            </w:r>
          </w:p>
        </w:tc>
        <w:tc>
          <w:tcPr>
            <w:tcW w:w="992" w:type="dxa"/>
            <w:vMerge w:val="restart"/>
            <w:vAlign w:val="center"/>
          </w:tcPr>
          <w:p w:rsidR="00902519" w:rsidRPr="00C46B63" w:rsidRDefault="00902519" w:rsidP="005B66C1">
            <w:pPr>
              <w:pStyle w:val="a3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5</w:t>
            </w:r>
          </w:p>
          <w:p w:rsidR="00902519" w:rsidRPr="00C46B63" w:rsidRDefault="00902519" w:rsidP="005B66C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45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</w:tr>
      <w:tr w:rsidR="00902519" w:rsidRPr="00C46B63" w:rsidTr="00F600E8">
        <w:tc>
          <w:tcPr>
            <w:tcW w:w="2660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02519" w:rsidRPr="00C46B63" w:rsidRDefault="00902519" w:rsidP="005374BF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45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</w:tr>
      <w:tr w:rsidR="00902519" w:rsidRPr="00C46B63" w:rsidTr="00F600E8">
        <w:tc>
          <w:tcPr>
            <w:tcW w:w="2660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02519" w:rsidRPr="00C46B63" w:rsidRDefault="00902519" w:rsidP="008F0B4D">
            <w:pPr>
              <w:pStyle w:val="a3"/>
              <w:numPr>
                <w:ilvl w:val="1"/>
                <w:numId w:val="2"/>
              </w:numPr>
              <w:ind w:left="34" w:hanging="34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Наличие публикаций, отражающих методическую систему педагога (статьи в научно-практических  сборниках, профессиональных журналах  и изданиях)</w:t>
            </w:r>
          </w:p>
        </w:tc>
        <w:tc>
          <w:tcPr>
            <w:tcW w:w="992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</w:tr>
      <w:tr w:rsidR="00902519" w:rsidRPr="00C46B63" w:rsidTr="00F600E8">
        <w:tc>
          <w:tcPr>
            <w:tcW w:w="2660" w:type="dxa"/>
            <w:tcBorders>
              <w:top w:val="nil"/>
            </w:tcBorders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02519" w:rsidRPr="00C46B63" w:rsidRDefault="003F30F0" w:rsidP="008F0B4D">
            <w:pPr>
              <w:pStyle w:val="a3"/>
              <w:numPr>
                <w:ilvl w:val="1"/>
                <w:numId w:val="2"/>
              </w:numPr>
              <w:ind w:left="34" w:hanging="34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 xml:space="preserve">Результативность </w:t>
            </w:r>
            <w:r w:rsidR="00902519" w:rsidRPr="00C46B63">
              <w:rPr>
                <w:rFonts w:ascii="Times New Roman" w:hAnsi="Times New Roman"/>
              </w:rPr>
              <w:t>инновационной деятельности</w:t>
            </w:r>
          </w:p>
        </w:tc>
        <w:tc>
          <w:tcPr>
            <w:tcW w:w="992" w:type="dxa"/>
          </w:tcPr>
          <w:p w:rsidR="00902519" w:rsidRPr="00C46B63" w:rsidRDefault="003F30F0" w:rsidP="005A7CD8">
            <w:pPr>
              <w:pStyle w:val="a3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 xml:space="preserve">от 0 до </w:t>
            </w:r>
            <w:r w:rsidR="00902519" w:rsidRPr="00C46B63">
              <w:rPr>
                <w:rFonts w:ascii="Times New Roman" w:hAnsi="Times New Roman"/>
              </w:rPr>
              <w:t>5</w:t>
            </w:r>
          </w:p>
        </w:tc>
        <w:tc>
          <w:tcPr>
            <w:tcW w:w="945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</w:tr>
      <w:tr w:rsidR="00902519" w:rsidRPr="00C46B63" w:rsidTr="00F600E8">
        <w:tc>
          <w:tcPr>
            <w:tcW w:w="2660" w:type="dxa"/>
            <w:vMerge w:val="restart"/>
          </w:tcPr>
          <w:p w:rsidR="00902519" w:rsidRPr="00C46B63" w:rsidRDefault="00902519" w:rsidP="0075648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  <w:r w:rsidRPr="00C46B63">
              <w:rPr>
                <w:rStyle w:val="Bodytext10ptSpacing0pt"/>
                <w:rFonts w:eastAsia="Courier New"/>
                <w:sz w:val="22"/>
                <w:szCs w:val="22"/>
              </w:rPr>
              <w:t>О</w:t>
            </w:r>
            <w:r w:rsidRPr="00C46B63">
              <w:rPr>
                <w:rStyle w:val="Bodytext10ptSpacing0pt"/>
                <w:rFonts w:eastAsia="Calibri"/>
                <w:sz w:val="22"/>
                <w:szCs w:val="22"/>
              </w:rPr>
              <w:t>беспечение взаимодействия с родителями.</w:t>
            </w:r>
          </w:p>
        </w:tc>
        <w:tc>
          <w:tcPr>
            <w:tcW w:w="3685" w:type="dxa"/>
            <w:vMerge w:val="restart"/>
          </w:tcPr>
          <w:p w:rsidR="00902519" w:rsidRPr="00C46B63" w:rsidRDefault="00902519" w:rsidP="00814871">
            <w:pPr>
              <w:pStyle w:val="a3"/>
              <w:numPr>
                <w:ilvl w:val="1"/>
                <w:numId w:val="2"/>
              </w:numPr>
              <w:ind w:left="34" w:firstLine="0"/>
              <w:rPr>
                <w:rFonts w:ascii="Times New Roman" w:hAnsi="Times New Roman"/>
              </w:rPr>
            </w:pPr>
            <w:r w:rsidRPr="00C46B63">
              <w:rPr>
                <w:rStyle w:val="Bodytext10ptSpacing0pt"/>
                <w:rFonts w:eastAsia="Calibri"/>
                <w:sz w:val="22"/>
                <w:szCs w:val="22"/>
              </w:rPr>
              <w:t>Отсутствие обоснованных жалоб родителей  (законных представителей)</w:t>
            </w:r>
          </w:p>
        </w:tc>
        <w:tc>
          <w:tcPr>
            <w:tcW w:w="992" w:type="dxa"/>
            <w:vMerge w:val="restart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1</w:t>
            </w:r>
          </w:p>
        </w:tc>
        <w:tc>
          <w:tcPr>
            <w:tcW w:w="945" w:type="dxa"/>
            <w:vMerge w:val="restart"/>
            <w:vAlign w:val="center"/>
          </w:tcPr>
          <w:p w:rsidR="00902519" w:rsidRPr="00C46B63" w:rsidRDefault="00902519" w:rsidP="006F33D2">
            <w:pPr>
              <w:pStyle w:val="a3"/>
              <w:jc w:val="center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12</w:t>
            </w:r>
          </w:p>
        </w:tc>
        <w:tc>
          <w:tcPr>
            <w:tcW w:w="3166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</w:tr>
      <w:tr w:rsidR="003F30F0" w:rsidRPr="00C46B63" w:rsidTr="00F600E8">
        <w:tc>
          <w:tcPr>
            <w:tcW w:w="2660" w:type="dxa"/>
            <w:vMerge/>
          </w:tcPr>
          <w:p w:rsidR="003F30F0" w:rsidRPr="00C46B63" w:rsidRDefault="003F30F0" w:rsidP="00756481">
            <w:pPr>
              <w:pStyle w:val="a3"/>
              <w:numPr>
                <w:ilvl w:val="0"/>
                <w:numId w:val="2"/>
              </w:numPr>
              <w:ind w:left="0" w:firstLine="0"/>
              <w:rPr>
                <w:rStyle w:val="Bodytext10ptSpacing0pt"/>
                <w:rFonts w:eastAsia="Courier New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3F30F0" w:rsidRPr="00C46B63" w:rsidRDefault="003F30F0" w:rsidP="00814871">
            <w:pPr>
              <w:pStyle w:val="a3"/>
              <w:numPr>
                <w:ilvl w:val="1"/>
                <w:numId w:val="2"/>
              </w:numPr>
              <w:ind w:left="34" w:firstLine="0"/>
              <w:rPr>
                <w:rStyle w:val="Bodytext10ptSpacing0pt"/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F30F0" w:rsidRPr="00C46B63" w:rsidRDefault="003F30F0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45" w:type="dxa"/>
            <w:vMerge/>
            <w:vAlign w:val="center"/>
          </w:tcPr>
          <w:p w:rsidR="003F30F0" w:rsidRPr="00C46B63" w:rsidRDefault="003F30F0" w:rsidP="006F33D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3F30F0" w:rsidRPr="00C46B63" w:rsidRDefault="003F30F0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F30F0" w:rsidRPr="00C46B63" w:rsidRDefault="003F30F0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F30F0" w:rsidRPr="00C46B63" w:rsidRDefault="003F30F0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F30F0" w:rsidRPr="00C46B63" w:rsidRDefault="003F30F0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F30F0" w:rsidRPr="00C46B63" w:rsidRDefault="003F30F0" w:rsidP="005A7CD8">
            <w:pPr>
              <w:pStyle w:val="a3"/>
              <w:rPr>
                <w:rFonts w:ascii="Times New Roman" w:hAnsi="Times New Roman"/>
              </w:rPr>
            </w:pPr>
          </w:p>
        </w:tc>
      </w:tr>
      <w:tr w:rsidR="00902519" w:rsidRPr="00C46B63" w:rsidTr="00F600E8">
        <w:tc>
          <w:tcPr>
            <w:tcW w:w="2660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02519" w:rsidRPr="00C46B63" w:rsidRDefault="00902519" w:rsidP="00581E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45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</w:tr>
      <w:tr w:rsidR="00902519" w:rsidRPr="00C46B63" w:rsidTr="00F600E8">
        <w:tc>
          <w:tcPr>
            <w:tcW w:w="2660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902519" w:rsidRPr="00C46B63" w:rsidRDefault="00C46B63" w:rsidP="001158A2">
            <w:pPr>
              <w:pStyle w:val="a3"/>
              <w:ind w:left="34"/>
              <w:rPr>
                <w:rStyle w:val="Bodytext10ptSpacing0pt"/>
                <w:rFonts w:eastAsia="Calibri"/>
                <w:sz w:val="22"/>
                <w:szCs w:val="22"/>
              </w:rPr>
            </w:pPr>
            <w:r w:rsidRPr="00C46B63">
              <w:rPr>
                <w:rFonts w:ascii="Times New Roman" w:hAnsi="Times New Roman"/>
              </w:rPr>
              <w:t xml:space="preserve">4.2. Работа в </w:t>
            </w:r>
            <w:r w:rsidR="00902519" w:rsidRPr="00C46B63">
              <w:rPr>
                <w:rFonts w:ascii="Times New Roman" w:hAnsi="Times New Roman"/>
              </w:rPr>
              <w:t>Консультационном центре ДОУ</w:t>
            </w:r>
          </w:p>
        </w:tc>
        <w:tc>
          <w:tcPr>
            <w:tcW w:w="992" w:type="dxa"/>
            <w:vMerge w:val="restart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7</w:t>
            </w:r>
          </w:p>
        </w:tc>
        <w:tc>
          <w:tcPr>
            <w:tcW w:w="945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</w:tr>
      <w:tr w:rsidR="00902519" w:rsidRPr="00C46B63" w:rsidTr="00F600E8">
        <w:tc>
          <w:tcPr>
            <w:tcW w:w="2660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02519" w:rsidRPr="00C46B63" w:rsidRDefault="00902519" w:rsidP="001158A2">
            <w:pPr>
              <w:pStyle w:val="a3"/>
              <w:ind w:left="34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45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</w:tr>
      <w:tr w:rsidR="00902519" w:rsidRPr="00C46B63" w:rsidTr="00F600E8">
        <w:tc>
          <w:tcPr>
            <w:tcW w:w="2660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02519" w:rsidRPr="00C46B63" w:rsidRDefault="00902519" w:rsidP="001D6A55">
            <w:pPr>
              <w:pStyle w:val="a3"/>
              <w:ind w:left="34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 xml:space="preserve">4.3.Систематическое и своевременное предоставление качественных материалов, методических рекомендаций  для  сайта ДОУ </w:t>
            </w:r>
          </w:p>
        </w:tc>
        <w:tc>
          <w:tcPr>
            <w:tcW w:w="992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4</w:t>
            </w:r>
          </w:p>
        </w:tc>
        <w:tc>
          <w:tcPr>
            <w:tcW w:w="945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</w:tr>
      <w:tr w:rsidR="00071C48" w:rsidRPr="00C46B63" w:rsidTr="00F600E8">
        <w:trPr>
          <w:trHeight w:val="766"/>
        </w:trPr>
        <w:tc>
          <w:tcPr>
            <w:tcW w:w="2660" w:type="dxa"/>
            <w:vMerge w:val="restart"/>
          </w:tcPr>
          <w:p w:rsidR="00071C48" w:rsidRPr="00C46B63" w:rsidRDefault="00071C48" w:rsidP="00D443BF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  <w:r w:rsidRPr="00C46B63">
              <w:rPr>
                <w:rStyle w:val="Bodytext10ptSpacing0pt"/>
                <w:rFonts w:eastAsia="Calibri"/>
                <w:sz w:val="22"/>
                <w:szCs w:val="22"/>
              </w:rPr>
              <w:t>Обеспечение качественного образования.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71C48" w:rsidRPr="00C46B63" w:rsidRDefault="00071C48" w:rsidP="00457802">
            <w:pPr>
              <w:pStyle w:val="1"/>
              <w:tabs>
                <w:tab w:val="left" w:pos="1949"/>
              </w:tabs>
              <w:spacing w:line="254" w:lineRule="exact"/>
              <w:jc w:val="left"/>
            </w:pPr>
            <w:r w:rsidRPr="00C46B63">
              <w:rPr>
                <w:rStyle w:val="Bodytext10ptSpacing0pt"/>
                <w:sz w:val="22"/>
                <w:szCs w:val="22"/>
              </w:rPr>
              <w:t>5.1.Реализация программ (проектов, мероприятий) поддержки одаренных детей: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</w:p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</w:p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45" w:type="dxa"/>
            <w:vMerge w:val="restart"/>
            <w:vAlign w:val="bottom"/>
          </w:tcPr>
          <w:p w:rsidR="00071C48" w:rsidRPr="00C46B63" w:rsidRDefault="00071C48" w:rsidP="00071C48">
            <w:pPr>
              <w:pStyle w:val="a3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 w:rsidRPr="00C46B63">
              <w:rPr>
                <w:rFonts w:ascii="Times New Roman" w:hAnsi="Times New Roman"/>
              </w:rPr>
              <w:t>8</w:t>
            </w:r>
          </w:p>
        </w:tc>
        <w:tc>
          <w:tcPr>
            <w:tcW w:w="3166" w:type="dxa"/>
            <w:vMerge w:val="restart"/>
          </w:tcPr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</w:tcPr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</w:tcPr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</w:p>
        </w:tc>
      </w:tr>
      <w:tr w:rsidR="00071C48" w:rsidRPr="00C46B63" w:rsidTr="00F600E8">
        <w:trPr>
          <w:trHeight w:val="542"/>
        </w:trPr>
        <w:tc>
          <w:tcPr>
            <w:tcW w:w="2660" w:type="dxa"/>
            <w:vMerge/>
          </w:tcPr>
          <w:p w:rsidR="00071C48" w:rsidRPr="00C46B63" w:rsidRDefault="00071C48" w:rsidP="00D443BF">
            <w:pPr>
              <w:pStyle w:val="a3"/>
              <w:numPr>
                <w:ilvl w:val="0"/>
                <w:numId w:val="2"/>
              </w:numPr>
              <w:ind w:left="0" w:firstLine="0"/>
              <w:rPr>
                <w:rStyle w:val="Bodytext10ptSpacing0pt"/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71C48" w:rsidRPr="00C46B63" w:rsidRDefault="00071C48" w:rsidP="00D443BF">
            <w:pPr>
              <w:pStyle w:val="1"/>
              <w:tabs>
                <w:tab w:val="left" w:pos="1949"/>
              </w:tabs>
              <w:spacing w:line="254" w:lineRule="exact"/>
              <w:ind w:left="34"/>
              <w:jc w:val="left"/>
              <w:rPr>
                <w:rStyle w:val="Bodytext10ptSpacing0pt"/>
                <w:sz w:val="22"/>
                <w:szCs w:val="22"/>
              </w:rPr>
            </w:pPr>
            <w:r w:rsidRPr="00C46B63">
              <w:rPr>
                <w:rStyle w:val="Bodytext10ptSpacing0pt"/>
                <w:sz w:val="22"/>
                <w:szCs w:val="22"/>
              </w:rPr>
              <w:t xml:space="preserve">- руководство кружком или секцией  на платной  основе -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</w:p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  <w:vMerge/>
          </w:tcPr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66" w:type="dxa"/>
            <w:vMerge/>
          </w:tcPr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</w:p>
        </w:tc>
      </w:tr>
      <w:tr w:rsidR="00071C48" w:rsidRPr="00C46B63" w:rsidTr="00F600E8">
        <w:tc>
          <w:tcPr>
            <w:tcW w:w="2660" w:type="dxa"/>
            <w:vMerge/>
          </w:tcPr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071C48" w:rsidRPr="00C46B63" w:rsidRDefault="00071C48" w:rsidP="00BC023D">
            <w:pPr>
              <w:pStyle w:val="a3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5.2.</w:t>
            </w:r>
            <w:r w:rsidRPr="00C46B63">
              <w:t xml:space="preserve"> </w:t>
            </w:r>
            <w:r w:rsidRPr="00C46B63">
              <w:rPr>
                <w:rStyle w:val="Bodytext10ptSpacing0pt"/>
                <w:rFonts w:eastAsia="Calibri"/>
                <w:sz w:val="22"/>
                <w:szCs w:val="22"/>
              </w:rPr>
              <w:t>Применение информационных технологий  в образовательном процессе (новинки технического прогресса)</w:t>
            </w:r>
          </w:p>
        </w:tc>
        <w:tc>
          <w:tcPr>
            <w:tcW w:w="992" w:type="dxa"/>
          </w:tcPr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  <w:vMerge/>
          </w:tcPr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</w:p>
        </w:tc>
      </w:tr>
      <w:tr w:rsidR="00071C48" w:rsidRPr="00C46B63" w:rsidTr="00F600E8">
        <w:tc>
          <w:tcPr>
            <w:tcW w:w="2660" w:type="dxa"/>
            <w:vMerge/>
          </w:tcPr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071C48" w:rsidRPr="00C46B63" w:rsidRDefault="00071C48" w:rsidP="009E26B2">
            <w:pPr>
              <w:pStyle w:val="a3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5.3.Доля выпускников общеразвивающих групп со средним и выше среднего уровнем готовности к школе</w:t>
            </w:r>
          </w:p>
        </w:tc>
        <w:tc>
          <w:tcPr>
            <w:tcW w:w="992" w:type="dxa"/>
            <w:vAlign w:val="center"/>
          </w:tcPr>
          <w:p w:rsidR="00071C48" w:rsidRPr="00C46B63" w:rsidRDefault="00071C48" w:rsidP="00E66614">
            <w:pPr>
              <w:pStyle w:val="a3"/>
              <w:jc w:val="center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0.1 балла за каждый процент</w:t>
            </w:r>
          </w:p>
        </w:tc>
        <w:tc>
          <w:tcPr>
            <w:tcW w:w="945" w:type="dxa"/>
            <w:vMerge/>
            <w:vAlign w:val="center"/>
          </w:tcPr>
          <w:p w:rsidR="00071C48" w:rsidRPr="00C46B63" w:rsidRDefault="00071C48" w:rsidP="00E666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</w:p>
        </w:tc>
      </w:tr>
      <w:tr w:rsidR="00071C48" w:rsidRPr="00C46B63" w:rsidTr="00F600E8">
        <w:tc>
          <w:tcPr>
            <w:tcW w:w="2660" w:type="dxa"/>
          </w:tcPr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071C48" w:rsidRPr="00C46B63" w:rsidRDefault="00071C48" w:rsidP="009E26B2">
            <w:pPr>
              <w:pStyle w:val="a3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 xml:space="preserve">5.4.Взаимодействие с педагогами по реализации коррекционной </w:t>
            </w:r>
            <w:r w:rsidRPr="00C46B63">
              <w:rPr>
                <w:rFonts w:ascii="Times New Roman" w:hAnsi="Times New Roman"/>
              </w:rPr>
              <w:lastRenderedPageBreak/>
              <w:t>программы</w:t>
            </w:r>
          </w:p>
        </w:tc>
        <w:tc>
          <w:tcPr>
            <w:tcW w:w="992" w:type="dxa"/>
            <w:vAlign w:val="center"/>
          </w:tcPr>
          <w:p w:rsidR="00071C48" w:rsidRPr="00C46B63" w:rsidRDefault="00071C48" w:rsidP="00E66614">
            <w:pPr>
              <w:pStyle w:val="a3"/>
              <w:jc w:val="center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945" w:type="dxa"/>
            <w:vMerge/>
            <w:vAlign w:val="center"/>
          </w:tcPr>
          <w:p w:rsidR="00071C48" w:rsidRPr="00C46B63" w:rsidRDefault="00071C48" w:rsidP="00E6661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6" w:type="dxa"/>
          </w:tcPr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71C48" w:rsidRPr="00C46B63" w:rsidRDefault="00071C48" w:rsidP="005A7CD8">
            <w:pPr>
              <w:pStyle w:val="a3"/>
              <w:rPr>
                <w:rFonts w:ascii="Times New Roman" w:hAnsi="Times New Roman"/>
              </w:rPr>
            </w:pPr>
          </w:p>
        </w:tc>
      </w:tr>
      <w:tr w:rsidR="00902519" w:rsidRPr="00C46B63" w:rsidTr="00F600E8">
        <w:tc>
          <w:tcPr>
            <w:tcW w:w="2660" w:type="dxa"/>
          </w:tcPr>
          <w:p w:rsidR="00902519" w:rsidRPr="00C46B63" w:rsidRDefault="00902519" w:rsidP="00EB4C6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  <w:r w:rsidRPr="00C46B63">
              <w:rPr>
                <w:rStyle w:val="Bodytext10ptSpacing0pt"/>
                <w:rFonts w:eastAsia="Calibri"/>
                <w:sz w:val="22"/>
                <w:szCs w:val="22"/>
              </w:rPr>
              <w:lastRenderedPageBreak/>
              <w:t xml:space="preserve">Создание развивающей предметно- пространственной среды в соответствии с ФГОС </w:t>
            </w:r>
            <w:proofErr w:type="gramStart"/>
            <w:r w:rsidRPr="00C46B63">
              <w:rPr>
                <w:rStyle w:val="Bodytext15ptSpacing0pt"/>
                <w:rFonts w:eastAsia="Calibri"/>
                <w:sz w:val="22"/>
                <w:szCs w:val="22"/>
              </w:rPr>
              <w:t>ДО</w:t>
            </w:r>
            <w:proofErr w:type="gramEnd"/>
            <w:r w:rsidRPr="00C46B63">
              <w:rPr>
                <w:rStyle w:val="Bodytext15ptSpacing0pt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902519" w:rsidRPr="00C46B63" w:rsidRDefault="009E26B2" w:rsidP="005A7CD8">
            <w:pPr>
              <w:pStyle w:val="a3"/>
              <w:rPr>
                <w:rStyle w:val="Bodytext10ptSpacing0pt"/>
                <w:rFonts w:eastAsia="Calibri"/>
                <w:sz w:val="22"/>
                <w:szCs w:val="22"/>
              </w:rPr>
            </w:pPr>
            <w:r w:rsidRPr="00C46B63">
              <w:rPr>
                <w:rFonts w:ascii="Times New Roman" w:hAnsi="Times New Roman"/>
              </w:rPr>
              <w:t>6.1.</w:t>
            </w:r>
            <w:r w:rsidR="00902519" w:rsidRPr="00C46B63">
              <w:rPr>
                <w:rFonts w:ascii="Times New Roman" w:hAnsi="Times New Roman"/>
              </w:rPr>
              <w:t>.</w:t>
            </w:r>
            <w:r w:rsidR="00902519" w:rsidRPr="00C46B63">
              <w:t xml:space="preserve"> </w:t>
            </w:r>
            <w:r w:rsidR="00902519" w:rsidRPr="00C46B63">
              <w:rPr>
                <w:rStyle w:val="Bodytext10ptSpacing0pt"/>
                <w:rFonts w:eastAsia="Calibri"/>
                <w:sz w:val="22"/>
                <w:szCs w:val="22"/>
              </w:rPr>
              <w:t>Формирование развивающей предметно-пространс</w:t>
            </w:r>
            <w:r w:rsidR="003F30F0" w:rsidRPr="00C46B63">
              <w:rPr>
                <w:rStyle w:val="Bodytext10ptSpacing0pt"/>
                <w:rFonts w:eastAsia="Calibri"/>
                <w:sz w:val="22"/>
                <w:szCs w:val="22"/>
              </w:rPr>
              <w:t>твенной среды кабинета</w:t>
            </w:r>
            <w:r w:rsidR="00902519" w:rsidRPr="00C46B63">
              <w:rPr>
                <w:rStyle w:val="Bodytext10ptSpacing0pt"/>
                <w:rFonts w:eastAsia="Calibri"/>
                <w:sz w:val="22"/>
                <w:szCs w:val="22"/>
              </w:rPr>
              <w:t>:</w:t>
            </w:r>
          </w:p>
          <w:p w:rsidR="00902519" w:rsidRPr="00C46B63" w:rsidRDefault="00902519" w:rsidP="005A7CD8">
            <w:pPr>
              <w:pStyle w:val="a3"/>
              <w:rPr>
                <w:rStyle w:val="Bodytext10ptSpacing0pt"/>
                <w:rFonts w:eastAsia="Calibri"/>
                <w:sz w:val="22"/>
                <w:szCs w:val="22"/>
              </w:rPr>
            </w:pPr>
            <w:proofErr w:type="spellStart"/>
            <w:r w:rsidRPr="00C46B63">
              <w:rPr>
                <w:rStyle w:val="Bodytext10ptSpacing0pt"/>
                <w:rFonts w:eastAsia="Calibri"/>
                <w:sz w:val="22"/>
                <w:szCs w:val="22"/>
              </w:rPr>
              <w:t>трансформируемость</w:t>
            </w:r>
            <w:proofErr w:type="spellEnd"/>
            <w:r w:rsidRPr="00C46B63">
              <w:rPr>
                <w:rStyle w:val="Bodytext10ptSpacing0pt"/>
                <w:rFonts w:eastAsia="Calibri"/>
                <w:sz w:val="22"/>
                <w:szCs w:val="22"/>
              </w:rPr>
              <w:t xml:space="preserve"> -1</w:t>
            </w:r>
          </w:p>
          <w:p w:rsidR="00902519" w:rsidRPr="00C46B63" w:rsidRDefault="00902519" w:rsidP="001A030E">
            <w:pPr>
              <w:pStyle w:val="a3"/>
              <w:rPr>
                <w:rStyle w:val="Bodytext10ptSpacing0pt"/>
                <w:rFonts w:eastAsia="Calibri"/>
                <w:sz w:val="22"/>
                <w:szCs w:val="22"/>
              </w:rPr>
            </w:pPr>
            <w:r w:rsidRPr="00C46B63">
              <w:rPr>
                <w:rStyle w:val="Bodytext10ptSpacing0pt"/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46B63">
              <w:rPr>
                <w:rStyle w:val="Bodytext10ptSpacing0pt"/>
                <w:rFonts w:eastAsia="Calibri"/>
                <w:sz w:val="22"/>
                <w:szCs w:val="22"/>
              </w:rPr>
              <w:t>полифункциональность</w:t>
            </w:r>
            <w:proofErr w:type="spellEnd"/>
            <w:r w:rsidRPr="00C46B63">
              <w:rPr>
                <w:rStyle w:val="Bodytext10ptSpacing0pt"/>
                <w:rFonts w:eastAsia="Calibri"/>
                <w:sz w:val="22"/>
                <w:szCs w:val="22"/>
              </w:rPr>
              <w:t xml:space="preserve"> – 1</w:t>
            </w:r>
          </w:p>
          <w:p w:rsidR="00902519" w:rsidRPr="00C46B63" w:rsidRDefault="00902519" w:rsidP="005A7CD8">
            <w:pPr>
              <w:pStyle w:val="a3"/>
              <w:rPr>
                <w:rStyle w:val="Bodytext10ptSpacing0pt"/>
                <w:rFonts w:eastAsia="Calibri"/>
                <w:sz w:val="22"/>
                <w:szCs w:val="22"/>
              </w:rPr>
            </w:pPr>
            <w:r w:rsidRPr="00C46B63">
              <w:rPr>
                <w:rStyle w:val="Bodytext10ptSpacing0pt"/>
                <w:rFonts w:eastAsia="Calibri"/>
                <w:sz w:val="22"/>
                <w:szCs w:val="22"/>
              </w:rPr>
              <w:t>насыщенность – 2</w:t>
            </w:r>
          </w:p>
          <w:p w:rsidR="00902519" w:rsidRPr="00C46B63" w:rsidRDefault="00902519" w:rsidP="005A7CD8">
            <w:pPr>
              <w:pStyle w:val="a3"/>
              <w:rPr>
                <w:rStyle w:val="Bodytext10ptSpacing0pt"/>
                <w:rFonts w:eastAsia="Calibri"/>
                <w:sz w:val="22"/>
                <w:szCs w:val="22"/>
              </w:rPr>
            </w:pPr>
            <w:r w:rsidRPr="00C46B63">
              <w:rPr>
                <w:rStyle w:val="Bodytext10ptSpacing0pt"/>
                <w:rFonts w:eastAsia="Calibri"/>
                <w:sz w:val="22"/>
                <w:szCs w:val="22"/>
              </w:rPr>
              <w:t>вариативность – 1</w:t>
            </w:r>
          </w:p>
          <w:p w:rsidR="00902519" w:rsidRPr="00C46B63" w:rsidRDefault="00902519" w:rsidP="005A7CD8">
            <w:pPr>
              <w:pStyle w:val="a3"/>
              <w:rPr>
                <w:rStyle w:val="Bodytext10ptSpacing0pt"/>
                <w:rFonts w:eastAsia="Calibri"/>
                <w:sz w:val="22"/>
                <w:szCs w:val="22"/>
              </w:rPr>
            </w:pPr>
            <w:r w:rsidRPr="00C46B63">
              <w:rPr>
                <w:rStyle w:val="Bodytext10ptSpacing0pt"/>
                <w:rFonts w:eastAsia="Calibri"/>
                <w:sz w:val="22"/>
                <w:szCs w:val="22"/>
              </w:rPr>
              <w:t>доступность – 0.5</w:t>
            </w:r>
          </w:p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  <w:r w:rsidRPr="00C46B63">
              <w:rPr>
                <w:rStyle w:val="Bodytext10ptSpacing0pt"/>
                <w:rFonts w:eastAsia="Calibri"/>
                <w:sz w:val="22"/>
                <w:szCs w:val="22"/>
              </w:rPr>
              <w:t>безопасность – 0,5</w:t>
            </w:r>
          </w:p>
        </w:tc>
        <w:tc>
          <w:tcPr>
            <w:tcW w:w="992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6</w:t>
            </w:r>
          </w:p>
        </w:tc>
        <w:tc>
          <w:tcPr>
            <w:tcW w:w="945" w:type="dxa"/>
          </w:tcPr>
          <w:p w:rsidR="00902519" w:rsidRPr="00C46B63" w:rsidRDefault="00902519" w:rsidP="006F33D2">
            <w:pPr>
              <w:pStyle w:val="a3"/>
              <w:jc w:val="center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</w:rPr>
              <w:t>6</w:t>
            </w:r>
          </w:p>
        </w:tc>
        <w:tc>
          <w:tcPr>
            <w:tcW w:w="3166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</w:tr>
      <w:tr w:rsidR="00902519" w:rsidRPr="00C46B63" w:rsidTr="00F600E8">
        <w:tc>
          <w:tcPr>
            <w:tcW w:w="7337" w:type="dxa"/>
            <w:gridSpan w:val="3"/>
          </w:tcPr>
          <w:p w:rsidR="00902519" w:rsidRPr="00C46B63" w:rsidRDefault="00902519" w:rsidP="00EB4C6B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C46B63">
              <w:rPr>
                <w:rFonts w:ascii="Times New Roman" w:hAnsi="Times New Roman"/>
                <w:b/>
              </w:rPr>
              <w:t xml:space="preserve">Итого баллов </w:t>
            </w:r>
          </w:p>
        </w:tc>
        <w:tc>
          <w:tcPr>
            <w:tcW w:w="945" w:type="dxa"/>
          </w:tcPr>
          <w:p w:rsidR="00902519" w:rsidRPr="00C46B63" w:rsidRDefault="00902519" w:rsidP="00EB4C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46B63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3166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519" w:rsidRPr="00C46B63" w:rsidRDefault="00902519" w:rsidP="00456B8D">
            <w:pPr>
              <w:pStyle w:val="a3"/>
              <w:rPr>
                <w:rFonts w:ascii="Times New Roman" w:hAnsi="Times New Roman"/>
              </w:rPr>
            </w:pPr>
            <w:r w:rsidRPr="00C46B63">
              <w:rPr>
                <w:rFonts w:ascii="Times New Roman" w:hAnsi="Times New Roman"/>
                <w:b/>
              </w:rPr>
              <w:t>Итого</w:t>
            </w:r>
            <w:r w:rsidRPr="00C46B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02519" w:rsidRPr="00C46B63" w:rsidRDefault="00902519" w:rsidP="005A7CD8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0B2C8C" w:rsidRPr="00C46B63" w:rsidRDefault="000B2C8C" w:rsidP="00456B8D">
      <w:pPr>
        <w:pStyle w:val="a3"/>
        <w:jc w:val="both"/>
        <w:rPr>
          <w:rFonts w:ascii="Times New Roman" w:hAnsi="Times New Roman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Подпись работника __________________/_______________________/</w:t>
      </w:r>
    </w:p>
    <w:p w:rsidR="000B2C8C" w:rsidRDefault="000B2C8C" w:rsidP="00456B8D">
      <w:pPr>
        <w:pStyle w:val="a3"/>
        <w:jc w:val="both"/>
        <w:rPr>
          <w:rFonts w:ascii="Times New Roman" w:hAnsi="Times New Roman"/>
          <w:sz w:val="24"/>
          <w:szCs w:val="32"/>
        </w:rPr>
      </w:pPr>
      <w:r w:rsidRPr="000B2C8C"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32"/>
        </w:rPr>
        <w:t xml:space="preserve">                    р</w:t>
      </w:r>
      <w:r w:rsidRPr="000B2C8C">
        <w:rPr>
          <w:rFonts w:ascii="Times New Roman" w:hAnsi="Times New Roman"/>
          <w:sz w:val="24"/>
          <w:szCs w:val="32"/>
        </w:rPr>
        <w:t>асшифровка</w:t>
      </w:r>
    </w:p>
    <w:p w:rsidR="003F671B" w:rsidRDefault="003F671B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  <w:r w:rsidRPr="000B2C8C">
        <w:rPr>
          <w:rFonts w:ascii="Times New Roman" w:hAnsi="Times New Roman"/>
          <w:b/>
          <w:sz w:val="28"/>
          <w:szCs w:val="32"/>
        </w:rPr>
        <w:t>Заключение рабочей комиссии:</w:t>
      </w:r>
    </w:p>
    <w:p w:rsidR="006F33D2" w:rsidRDefault="006F33D2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C8C" w:rsidRDefault="000B2C8C" w:rsidP="00456B8D">
      <w:pPr>
        <w:pStyle w:val="a3"/>
        <w:jc w:val="both"/>
        <w:rPr>
          <w:rFonts w:ascii="Times New Roman" w:hAnsi="Times New Roman"/>
          <w:b/>
          <w:sz w:val="28"/>
          <w:szCs w:val="32"/>
        </w:rPr>
      </w:pPr>
    </w:p>
    <w:p w:rsidR="000B2C8C" w:rsidRPr="006F33D2" w:rsidRDefault="000B2C8C" w:rsidP="006F33D2">
      <w:pPr>
        <w:pStyle w:val="a3"/>
        <w:rPr>
          <w:rFonts w:ascii="Times New Roman" w:hAnsi="Times New Roman"/>
          <w:sz w:val="24"/>
          <w:szCs w:val="24"/>
        </w:rPr>
      </w:pPr>
      <w:r w:rsidRPr="006F33D2">
        <w:rPr>
          <w:rFonts w:ascii="Times New Roman" w:hAnsi="Times New Roman"/>
          <w:sz w:val="24"/>
          <w:szCs w:val="24"/>
        </w:rPr>
        <w:t>Подпись председателя комиссии _____________________/______________________________/</w:t>
      </w:r>
    </w:p>
    <w:p w:rsidR="000B2C8C" w:rsidRPr="006F33D2" w:rsidRDefault="000B2C8C" w:rsidP="006F33D2">
      <w:pPr>
        <w:pStyle w:val="a3"/>
        <w:rPr>
          <w:rFonts w:ascii="Times New Roman" w:hAnsi="Times New Roman"/>
          <w:sz w:val="24"/>
          <w:szCs w:val="24"/>
        </w:rPr>
      </w:pPr>
      <w:r w:rsidRPr="006F33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Расшифровка</w:t>
      </w:r>
    </w:p>
    <w:p w:rsidR="000B2C8C" w:rsidRPr="006F33D2" w:rsidRDefault="000B2C8C" w:rsidP="006F33D2">
      <w:pPr>
        <w:pStyle w:val="a3"/>
        <w:rPr>
          <w:rFonts w:ascii="Times New Roman" w:hAnsi="Times New Roman"/>
        </w:rPr>
      </w:pPr>
      <w:r w:rsidRPr="006F33D2">
        <w:rPr>
          <w:rFonts w:ascii="Times New Roman" w:hAnsi="Times New Roman"/>
          <w:sz w:val="24"/>
          <w:szCs w:val="24"/>
        </w:rPr>
        <w:t xml:space="preserve">Члены:                     </w:t>
      </w:r>
      <w:r w:rsidRPr="006F33D2">
        <w:rPr>
          <w:rFonts w:ascii="Times New Roman" w:hAnsi="Times New Roman"/>
        </w:rPr>
        <w:t xml:space="preserve">                     </w:t>
      </w:r>
      <w:r w:rsidR="006F33D2">
        <w:rPr>
          <w:rFonts w:ascii="Times New Roman" w:hAnsi="Times New Roman"/>
        </w:rPr>
        <w:t xml:space="preserve">    </w:t>
      </w:r>
      <w:r w:rsidRPr="006F33D2">
        <w:rPr>
          <w:rFonts w:ascii="Times New Roman" w:hAnsi="Times New Roman"/>
        </w:rPr>
        <w:t xml:space="preserve">  _____________________/______________________________/</w:t>
      </w:r>
    </w:p>
    <w:p w:rsidR="000B2C8C" w:rsidRPr="006F33D2" w:rsidRDefault="000B2C8C" w:rsidP="006F33D2">
      <w:pPr>
        <w:pStyle w:val="a3"/>
        <w:rPr>
          <w:rFonts w:ascii="Times New Roman" w:hAnsi="Times New Roman"/>
        </w:rPr>
      </w:pPr>
      <w:r w:rsidRPr="006F33D2">
        <w:rPr>
          <w:rFonts w:ascii="Times New Roman" w:hAnsi="Times New Roman"/>
        </w:rPr>
        <w:t xml:space="preserve">                                                                                                                  Расшифровка</w:t>
      </w:r>
    </w:p>
    <w:p w:rsidR="000B2C8C" w:rsidRPr="006F33D2" w:rsidRDefault="000B2C8C" w:rsidP="006F33D2">
      <w:pPr>
        <w:pStyle w:val="a3"/>
        <w:rPr>
          <w:rFonts w:ascii="Times New Roman" w:hAnsi="Times New Roman"/>
        </w:rPr>
      </w:pPr>
      <w:r w:rsidRPr="006F33D2">
        <w:rPr>
          <w:rFonts w:ascii="Times New Roman" w:hAnsi="Times New Roman"/>
        </w:rPr>
        <w:t xml:space="preserve">                  </w:t>
      </w:r>
    </w:p>
    <w:p w:rsidR="000B2C8C" w:rsidRPr="006F33D2" w:rsidRDefault="000B2C8C" w:rsidP="006F33D2">
      <w:pPr>
        <w:pStyle w:val="a3"/>
        <w:rPr>
          <w:rFonts w:ascii="Times New Roman" w:hAnsi="Times New Roman"/>
        </w:rPr>
      </w:pPr>
      <w:r w:rsidRPr="006F33D2">
        <w:rPr>
          <w:rFonts w:ascii="Times New Roman" w:hAnsi="Times New Roman"/>
        </w:rPr>
        <w:t xml:space="preserve">                                                        </w:t>
      </w:r>
      <w:r w:rsidR="006F33D2">
        <w:rPr>
          <w:rFonts w:ascii="Times New Roman" w:hAnsi="Times New Roman"/>
        </w:rPr>
        <w:t xml:space="preserve">        </w:t>
      </w:r>
      <w:r w:rsidRPr="006F33D2">
        <w:rPr>
          <w:rFonts w:ascii="Times New Roman" w:hAnsi="Times New Roman"/>
        </w:rPr>
        <w:t>_____________________/______________________________/</w:t>
      </w:r>
    </w:p>
    <w:p w:rsidR="000B2C8C" w:rsidRPr="006F33D2" w:rsidRDefault="000B2C8C" w:rsidP="006F33D2">
      <w:pPr>
        <w:pStyle w:val="a3"/>
        <w:rPr>
          <w:rFonts w:ascii="Times New Roman" w:hAnsi="Times New Roman"/>
        </w:rPr>
      </w:pPr>
      <w:r w:rsidRPr="006F33D2">
        <w:rPr>
          <w:rFonts w:ascii="Times New Roman" w:hAnsi="Times New Roman"/>
        </w:rPr>
        <w:t xml:space="preserve">                                                                                                                  Расшифровка</w:t>
      </w:r>
    </w:p>
    <w:p w:rsidR="000B2C8C" w:rsidRPr="006F33D2" w:rsidRDefault="000B2C8C" w:rsidP="006F33D2">
      <w:pPr>
        <w:pStyle w:val="a3"/>
        <w:rPr>
          <w:rFonts w:ascii="Times New Roman" w:hAnsi="Times New Roman"/>
        </w:rPr>
      </w:pPr>
      <w:r w:rsidRPr="006F33D2">
        <w:rPr>
          <w:rFonts w:ascii="Times New Roman" w:hAnsi="Times New Roman"/>
        </w:rPr>
        <w:t xml:space="preserve">                                                       </w:t>
      </w:r>
      <w:r w:rsidR="006F33D2">
        <w:rPr>
          <w:rFonts w:ascii="Times New Roman" w:hAnsi="Times New Roman"/>
        </w:rPr>
        <w:t xml:space="preserve">        </w:t>
      </w:r>
      <w:r w:rsidRPr="006F33D2">
        <w:rPr>
          <w:rFonts w:ascii="Times New Roman" w:hAnsi="Times New Roman"/>
        </w:rPr>
        <w:t xml:space="preserve"> _____________________/______________________________/</w:t>
      </w:r>
    </w:p>
    <w:p w:rsidR="000B2C8C" w:rsidRPr="006F33D2" w:rsidRDefault="000B2C8C" w:rsidP="006F33D2">
      <w:pPr>
        <w:pStyle w:val="a3"/>
        <w:rPr>
          <w:rFonts w:ascii="Times New Roman" w:hAnsi="Times New Roman"/>
        </w:rPr>
      </w:pPr>
      <w:r w:rsidRPr="006F33D2">
        <w:rPr>
          <w:rFonts w:ascii="Times New Roman" w:hAnsi="Times New Roman"/>
        </w:rPr>
        <w:t xml:space="preserve">                                                                                                                  Расшифровка</w:t>
      </w:r>
    </w:p>
    <w:p w:rsidR="000B2C8C" w:rsidRPr="006F33D2" w:rsidRDefault="000B2C8C" w:rsidP="006F33D2">
      <w:pPr>
        <w:pStyle w:val="a3"/>
        <w:rPr>
          <w:rFonts w:ascii="Times New Roman" w:hAnsi="Times New Roman"/>
        </w:rPr>
      </w:pPr>
    </w:p>
    <w:sectPr w:rsidR="000B2C8C" w:rsidRPr="006F33D2" w:rsidSect="004D61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0FB0"/>
    <w:multiLevelType w:val="multilevel"/>
    <w:tmpl w:val="77E27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094047A"/>
    <w:multiLevelType w:val="hybridMultilevel"/>
    <w:tmpl w:val="C51E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43CB8"/>
    <w:multiLevelType w:val="multilevel"/>
    <w:tmpl w:val="643491A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61C0"/>
    <w:rsid w:val="00071C48"/>
    <w:rsid w:val="00074DA7"/>
    <w:rsid w:val="00083318"/>
    <w:rsid w:val="0008513B"/>
    <w:rsid w:val="000B18DD"/>
    <w:rsid w:val="000B2C8C"/>
    <w:rsid w:val="001158A2"/>
    <w:rsid w:val="0018560C"/>
    <w:rsid w:val="001A030E"/>
    <w:rsid w:val="001D6A55"/>
    <w:rsid w:val="001F7E20"/>
    <w:rsid w:val="002946F1"/>
    <w:rsid w:val="002D3B90"/>
    <w:rsid w:val="00360005"/>
    <w:rsid w:val="00362D55"/>
    <w:rsid w:val="00381F9A"/>
    <w:rsid w:val="003D7824"/>
    <w:rsid w:val="003E3CD7"/>
    <w:rsid w:val="003F30F0"/>
    <w:rsid w:val="003F671B"/>
    <w:rsid w:val="00420669"/>
    <w:rsid w:val="00456B8D"/>
    <w:rsid w:val="00457802"/>
    <w:rsid w:val="004861E5"/>
    <w:rsid w:val="004A0B12"/>
    <w:rsid w:val="004B37CE"/>
    <w:rsid w:val="004C5D3D"/>
    <w:rsid w:val="004D61C0"/>
    <w:rsid w:val="005374BF"/>
    <w:rsid w:val="00550B9C"/>
    <w:rsid w:val="00581EF6"/>
    <w:rsid w:val="005A7CD8"/>
    <w:rsid w:val="005B66C1"/>
    <w:rsid w:val="005F6527"/>
    <w:rsid w:val="0067173E"/>
    <w:rsid w:val="006C5E6F"/>
    <w:rsid w:val="006F33D2"/>
    <w:rsid w:val="00756481"/>
    <w:rsid w:val="00777C4C"/>
    <w:rsid w:val="0078163E"/>
    <w:rsid w:val="007C1E4E"/>
    <w:rsid w:val="007E25E4"/>
    <w:rsid w:val="00807689"/>
    <w:rsid w:val="00814871"/>
    <w:rsid w:val="0086702C"/>
    <w:rsid w:val="008725BE"/>
    <w:rsid w:val="008E0173"/>
    <w:rsid w:val="008E477D"/>
    <w:rsid w:val="008F0B4D"/>
    <w:rsid w:val="00901194"/>
    <w:rsid w:val="00902519"/>
    <w:rsid w:val="00906BFE"/>
    <w:rsid w:val="00930604"/>
    <w:rsid w:val="009B33F7"/>
    <w:rsid w:val="009D7B07"/>
    <w:rsid w:val="009E26B2"/>
    <w:rsid w:val="00A06570"/>
    <w:rsid w:val="00A44AA2"/>
    <w:rsid w:val="00A549DF"/>
    <w:rsid w:val="00B54FD4"/>
    <w:rsid w:val="00B842E2"/>
    <w:rsid w:val="00BB08BE"/>
    <w:rsid w:val="00BC023D"/>
    <w:rsid w:val="00C30333"/>
    <w:rsid w:val="00C46B63"/>
    <w:rsid w:val="00C66DEF"/>
    <w:rsid w:val="00CA4D87"/>
    <w:rsid w:val="00D12902"/>
    <w:rsid w:val="00D13F79"/>
    <w:rsid w:val="00D443BF"/>
    <w:rsid w:val="00D8715C"/>
    <w:rsid w:val="00D92DF7"/>
    <w:rsid w:val="00D978E2"/>
    <w:rsid w:val="00DB6E03"/>
    <w:rsid w:val="00E20FD7"/>
    <w:rsid w:val="00E2530B"/>
    <w:rsid w:val="00E36B44"/>
    <w:rsid w:val="00E454F8"/>
    <w:rsid w:val="00EB4C6B"/>
    <w:rsid w:val="00F43B8D"/>
    <w:rsid w:val="00F6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1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D6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0ptSpacing0pt">
    <w:name w:val="Body text + 10 pt;Spacing 0 pt"/>
    <w:basedOn w:val="a0"/>
    <w:rsid w:val="00D12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">
    <w:name w:val="Body text_"/>
    <w:basedOn w:val="a0"/>
    <w:link w:val="1"/>
    <w:rsid w:val="00D443BF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443BF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-1"/>
    </w:rPr>
  </w:style>
  <w:style w:type="character" w:customStyle="1" w:styleId="Bodytext15ptSpacing0pt">
    <w:name w:val="Body text + 15 pt;Spacing 0 pt"/>
    <w:basedOn w:val="Bodytext"/>
    <w:rsid w:val="00EB4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</cp:revision>
  <cp:lastPrinted>2014-08-28T03:34:00Z</cp:lastPrinted>
  <dcterms:created xsi:type="dcterms:W3CDTF">2014-05-14T09:53:00Z</dcterms:created>
  <dcterms:modified xsi:type="dcterms:W3CDTF">2014-10-17T06:36:00Z</dcterms:modified>
</cp:coreProperties>
</file>